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B128F4" w14:textId="77777777" w:rsidR="002D6379" w:rsidRPr="00AC40AD" w:rsidRDefault="002D6379" w:rsidP="00CC78A4">
      <w:pPr>
        <w:spacing w:after="200" w:line="276" w:lineRule="auto"/>
        <w:jc w:val="center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sz w:val="28"/>
          <w:szCs w:val="28"/>
        </w:rPr>
        <w:t xml:space="preserve">MJV Workshop </w:t>
      </w:r>
      <w:r w:rsidR="00075B72">
        <w:rPr>
          <w:rFonts w:asciiTheme="minorHAnsi" w:hAnsiTheme="minorHAnsi"/>
          <w:b/>
          <w:sz w:val="28"/>
          <w:szCs w:val="28"/>
        </w:rPr>
        <w:t xml:space="preserve"> Break-Out Session Questions</w:t>
      </w:r>
      <w:r w:rsidR="00075B72">
        <w:rPr>
          <w:rFonts w:asciiTheme="minorHAnsi" w:hAnsiTheme="minorHAnsi"/>
          <w:b/>
          <w:sz w:val="28"/>
          <w:szCs w:val="28"/>
        </w:rPr>
        <w:br/>
        <w:t>Risk Management and Enforcement on Aging Seveso Sites</w:t>
      </w:r>
      <w:r w:rsidR="00075B72">
        <w:rPr>
          <w:rFonts w:asciiTheme="minorHAnsi" w:hAnsiTheme="minorHAnsi"/>
          <w:b/>
          <w:sz w:val="28"/>
          <w:szCs w:val="28"/>
        </w:rPr>
        <w:br/>
      </w:r>
      <w:r w:rsidR="00BB1E16">
        <w:rPr>
          <w:rFonts w:asciiTheme="minorHAnsi" w:hAnsiTheme="minorHAnsi"/>
          <w:b/>
        </w:rPr>
        <w:t>1</w:t>
      </w:r>
      <w:r w:rsidR="00FE32EF">
        <w:rPr>
          <w:rFonts w:asciiTheme="minorHAnsi" w:hAnsiTheme="minorHAnsi"/>
          <w:b/>
        </w:rPr>
        <w:t>0-12</w:t>
      </w:r>
      <w:r w:rsidR="00BB1E16">
        <w:rPr>
          <w:rFonts w:asciiTheme="minorHAnsi" w:hAnsiTheme="minorHAnsi"/>
          <w:b/>
        </w:rPr>
        <w:t xml:space="preserve"> April 201</w:t>
      </w:r>
      <w:r w:rsidR="00075B72">
        <w:rPr>
          <w:rFonts w:asciiTheme="minorHAnsi" w:hAnsiTheme="minorHAnsi"/>
          <w:b/>
        </w:rPr>
        <w:t>9</w:t>
      </w:r>
      <w:r w:rsidR="00BB1E16">
        <w:rPr>
          <w:rFonts w:asciiTheme="minorHAnsi" w:hAnsiTheme="minorHAnsi"/>
          <w:b/>
        </w:rPr>
        <w:t xml:space="preserve">, </w:t>
      </w:r>
      <w:r w:rsidR="00075B72">
        <w:rPr>
          <w:rFonts w:asciiTheme="minorHAnsi" w:hAnsiTheme="minorHAnsi"/>
          <w:b/>
        </w:rPr>
        <w:t>Qawra, Malta</w:t>
      </w:r>
    </w:p>
    <w:p w14:paraId="527CE478" w14:textId="77777777" w:rsidR="009827C3" w:rsidRPr="009827C3" w:rsidRDefault="00CC78A4" w:rsidP="00982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  <w:i/>
        </w:rPr>
      </w:pPr>
      <w:r w:rsidRPr="00276FEF">
        <w:rPr>
          <w:rFonts w:asciiTheme="minorHAnsi" w:hAnsiTheme="minorHAnsi"/>
          <w:b/>
          <w:color w:val="FF0000"/>
          <w:sz w:val="28"/>
          <w:szCs w:val="28"/>
        </w:rPr>
        <w:t xml:space="preserve">Session </w:t>
      </w:r>
      <w:r w:rsidR="00EC7EEA">
        <w:rPr>
          <w:rFonts w:asciiTheme="minorHAnsi" w:hAnsiTheme="minorHAnsi"/>
          <w:b/>
          <w:color w:val="FF0000"/>
          <w:sz w:val="28"/>
          <w:szCs w:val="28"/>
        </w:rPr>
        <w:t>3</w:t>
      </w:r>
      <w:r w:rsidRPr="00276FEF">
        <w:rPr>
          <w:rFonts w:asciiTheme="minorHAnsi" w:hAnsiTheme="minorHAnsi"/>
          <w:b/>
          <w:color w:val="FF0000"/>
          <w:sz w:val="28"/>
          <w:szCs w:val="28"/>
        </w:rPr>
        <w:t xml:space="preserve">.  </w:t>
      </w:r>
      <w:r w:rsidR="0031307F">
        <w:rPr>
          <w:rFonts w:asciiTheme="minorHAnsi" w:hAnsiTheme="minorHAnsi"/>
          <w:b/>
          <w:color w:val="FF0000"/>
          <w:sz w:val="28"/>
          <w:szCs w:val="28"/>
        </w:rPr>
        <w:t xml:space="preserve">The Seveso </w:t>
      </w:r>
      <w:r w:rsidR="00EC7EEA">
        <w:rPr>
          <w:rFonts w:asciiTheme="minorHAnsi" w:hAnsiTheme="minorHAnsi"/>
          <w:b/>
          <w:color w:val="FF0000"/>
          <w:sz w:val="28"/>
          <w:szCs w:val="28"/>
        </w:rPr>
        <w:t>Inspector</w:t>
      </w:r>
      <w:r w:rsidR="0031307F">
        <w:rPr>
          <w:rFonts w:asciiTheme="minorHAnsi" w:hAnsiTheme="minorHAnsi"/>
          <w:b/>
          <w:color w:val="FF0000"/>
          <w:sz w:val="28"/>
          <w:szCs w:val="28"/>
        </w:rPr>
        <w:t>’s</w:t>
      </w:r>
      <w:r w:rsidR="00EC7EEA">
        <w:rPr>
          <w:rFonts w:asciiTheme="minorHAnsi" w:hAnsiTheme="minorHAnsi"/>
          <w:b/>
          <w:color w:val="FF0000"/>
          <w:sz w:val="28"/>
          <w:szCs w:val="28"/>
        </w:rPr>
        <w:t xml:space="preserve"> Toolkit</w:t>
      </w:r>
      <w:r w:rsidR="0031307F">
        <w:rPr>
          <w:rFonts w:asciiTheme="minorHAnsi" w:hAnsiTheme="minorHAnsi"/>
          <w:b/>
          <w:color w:val="FF0000"/>
          <w:sz w:val="28"/>
          <w:szCs w:val="28"/>
        </w:rPr>
        <w:t xml:space="preserve"> for Ageing Sites</w:t>
      </w:r>
    </w:p>
    <w:p w14:paraId="1C55A28B" w14:textId="77777777" w:rsidR="00257D26" w:rsidRDefault="00075B72" w:rsidP="00982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Break-out groups will be assigned one of the following topics:</w:t>
      </w:r>
    </w:p>
    <w:p w14:paraId="1C4964E6" w14:textId="60D695EB" w:rsidR="00EC7EEA" w:rsidRPr="00EC7EEA" w:rsidRDefault="00EA6D33" w:rsidP="00EC7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A</w:t>
      </w:r>
      <w:r w:rsidR="00BE218D">
        <w:rPr>
          <w:rFonts w:asciiTheme="minorHAnsi" w:hAnsiTheme="minorHAnsi"/>
          <w:b/>
          <w:i/>
        </w:rPr>
        <w:t xml:space="preserve">.  </w:t>
      </w:r>
      <w:r w:rsidR="00EC7EEA" w:rsidRPr="00EC7EEA">
        <w:rPr>
          <w:rFonts w:asciiTheme="minorHAnsi" w:hAnsiTheme="minorHAnsi"/>
          <w:b/>
          <w:i/>
        </w:rPr>
        <w:t>10 Questions/Key Topics for inspection of ageing sites</w:t>
      </w:r>
    </w:p>
    <w:p w14:paraId="46B07A16" w14:textId="4294D95A" w:rsidR="00075B72" w:rsidRDefault="00EA6D33" w:rsidP="00EC7E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B</w:t>
      </w:r>
      <w:r w:rsidR="00BE218D">
        <w:rPr>
          <w:rFonts w:asciiTheme="minorHAnsi" w:hAnsiTheme="minorHAnsi"/>
          <w:b/>
          <w:i/>
        </w:rPr>
        <w:t xml:space="preserve">.  </w:t>
      </w:r>
      <w:r w:rsidR="00EC7EEA" w:rsidRPr="00EC7EEA">
        <w:rPr>
          <w:rFonts w:asciiTheme="minorHAnsi" w:hAnsiTheme="minorHAnsi"/>
          <w:b/>
          <w:i/>
        </w:rPr>
        <w:t>Model agenda for inspection of ageing sites</w:t>
      </w:r>
    </w:p>
    <w:p w14:paraId="7B48701C" w14:textId="77777777" w:rsidR="009827C3" w:rsidRPr="00D37AD9" w:rsidRDefault="00D37AD9" w:rsidP="006749A6">
      <w:pPr>
        <w:spacing w:after="200" w:line="276" w:lineRule="auto"/>
        <w:rPr>
          <w:rFonts w:asciiTheme="minorHAnsi" w:hAnsiTheme="minorHAnsi"/>
          <w:b/>
          <w:i/>
          <w:color w:val="FF0000"/>
          <w:sz w:val="22"/>
          <w:szCs w:val="22"/>
        </w:rPr>
      </w:pPr>
      <w:r>
        <w:rPr>
          <w:rFonts w:asciiTheme="minorHAnsi" w:hAnsiTheme="minorHAnsi"/>
          <w:b/>
          <w:i/>
          <w:color w:val="FF0000"/>
          <w:sz w:val="22"/>
          <w:szCs w:val="22"/>
          <w:u w:val="single"/>
        </w:rPr>
        <w:t>INSTRUCTIONS TO THE GROUP</w:t>
      </w:r>
    </w:p>
    <w:p w14:paraId="2501E560" w14:textId="77777777" w:rsidR="00006283" w:rsidRDefault="00006283" w:rsidP="00017E4A">
      <w:pPr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 w:rsidRPr="00006283">
        <w:rPr>
          <w:rFonts w:asciiTheme="minorHAnsi" w:hAnsiTheme="minorHAnsi"/>
          <w:b/>
          <w:i/>
          <w:sz w:val="22"/>
          <w:szCs w:val="22"/>
        </w:rPr>
        <w:t>1)</w:t>
      </w:r>
      <w:r>
        <w:rPr>
          <w:rFonts w:asciiTheme="minorHAnsi" w:hAnsiTheme="minorHAnsi"/>
          <w:b/>
          <w:i/>
          <w:sz w:val="22"/>
          <w:szCs w:val="22"/>
        </w:rPr>
        <w:t xml:space="preserve"> In the first 5 minutes, groups should:</w:t>
      </w:r>
    </w:p>
    <w:p w14:paraId="54C94973" w14:textId="77777777" w:rsidR="00006283" w:rsidRDefault="00006283" w:rsidP="00006283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Choose a rapporteur (note-taker)</w:t>
      </w:r>
    </w:p>
    <w:p w14:paraId="491395BF" w14:textId="77777777" w:rsidR="00006283" w:rsidRPr="00006283" w:rsidRDefault="00006283" w:rsidP="00006283">
      <w:pPr>
        <w:pStyle w:val="ListParagraph"/>
        <w:numPr>
          <w:ilvl w:val="0"/>
          <w:numId w:val="19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Decide on a strategy for the questions.  </w:t>
      </w:r>
    </w:p>
    <w:p w14:paraId="0F64997B" w14:textId="77777777" w:rsidR="00262B55" w:rsidRPr="002E069A" w:rsidRDefault="00006283" w:rsidP="00017E4A">
      <w:pPr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>Recommendations</w:t>
      </w:r>
    </w:p>
    <w:p w14:paraId="2160B60A" w14:textId="77777777" w:rsidR="00006283" w:rsidRDefault="003B7EDD" w:rsidP="00006283">
      <w:pPr>
        <w:pStyle w:val="ListParagraph"/>
        <w:numPr>
          <w:ilvl w:val="0"/>
          <w:numId w:val="9"/>
        </w:numPr>
        <w:spacing w:after="200" w:line="276" w:lineRule="auto"/>
        <w:ind w:left="720" w:hanging="360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Look through the questions and decide together on a strategy</w:t>
      </w:r>
      <w:r w:rsidR="00006283">
        <w:rPr>
          <w:rFonts w:asciiTheme="minorHAnsi" w:hAnsiTheme="minorHAnsi"/>
          <w:b/>
          <w:i/>
          <w:sz w:val="22"/>
          <w:szCs w:val="22"/>
        </w:rPr>
        <w:t>.</w:t>
      </w:r>
    </w:p>
    <w:p w14:paraId="16345382" w14:textId="77777777" w:rsidR="00006283" w:rsidRDefault="00006283" w:rsidP="00006283">
      <w:pPr>
        <w:pStyle w:val="ListParagraph"/>
        <w:numPr>
          <w:ilvl w:val="0"/>
          <w:numId w:val="9"/>
        </w:numPr>
        <w:spacing w:after="200" w:line="276" w:lineRule="auto"/>
        <w:ind w:left="720" w:hanging="360"/>
        <w:rPr>
          <w:rFonts w:asciiTheme="minorHAnsi" w:hAnsiTheme="minorHAnsi"/>
          <w:b/>
          <w:i/>
          <w:sz w:val="22"/>
          <w:szCs w:val="22"/>
        </w:rPr>
      </w:pPr>
      <w:r w:rsidRPr="00CA6238">
        <w:rPr>
          <w:rFonts w:asciiTheme="minorHAnsi" w:hAnsiTheme="minorHAnsi"/>
          <w:b/>
          <w:i/>
          <w:sz w:val="22"/>
          <w:szCs w:val="22"/>
          <w:u w:val="single"/>
        </w:rPr>
        <w:t>Discuss the questions and try to provide concrete answers to each.</w:t>
      </w:r>
      <w:r w:rsidRPr="00CA6238">
        <w:rPr>
          <w:rFonts w:asciiTheme="minorHAnsi" w:hAnsiTheme="minorHAnsi"/>
          <w:b/>
          <w:i/>
          <w:sz w:val="22"/>
          <w:szCs w:val="22"/>
        </w:rPr>
        <w:t xml:space="preserve">  </w:t>
      </w:r>
    </w:p>
    <w:p w14:paraId="70746CB4" w14:textId="77777777" w:rsidR="00006283" w:rsidRDefault="00006283" w:rsidP="00006283">
      <w:pPr>
        <w:pStyle w:val="ListParagraph"/>
        <w:numPr>
          <w:ilvl w:val="0"/>
          <w:numId w:val="9"/>
        </w:numPr>
        <w:spacing w:after="200" w:line="276" w:lineRule="auto"/>
        <w:ind w:left="720" w:hanging="360"/>
        <w:rPr>
          <w:rFonts w:asciiTheme="minorHAnsi" w:hAnsiTheme="minorHAnsi"/>
          <w:b/>
          <w:i/>
          <w:sz w:val="22"/>
          <w:szCs w:val="22"/>
        </w:rPr>
      </w:pPr>
      <w:r w:rsidRPr="00006283">
        <w:rPr>
          <w:rFonts w:asciiTheme="minorHAnsi" w:hAnsiTheme="minorHAnsi"/>
          <w:b/>
          <w:i/>
          <w:sz w:val="22"/>
          <w:szCs w:val="22"/>
        </w:rPr>
        <w:t xml:space="preserve">Specific details such as </w:t>
      </w:r>
    </w:p>
    <w:p w14:paraId="3D7B245C" w14:textId="77777777" w:rsidR="00006283" w:rsidRDefault="00006283" w:rsidP="00006283">
      <w:pPr>
        <w:pStyle w:val="ListParagraph"/>
        <w:numPr>
          <w:ilvl w:val="1"/>
          <w:numId w:val="9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inspection methods</w:t>
      </w:r>
    </w:p>
    <w:p w14:paraId="382EB7B6" w14:textId="77777777" w:rsidR="00006283" w:rsidRDefault="00006283" w:rsidP="00006283">
      <w:pPr>
        <w:pStyle w:val="ListParagraph"/>
        <w:numPr>
          <w:ilvl w:val="1"/>
          <w:numId w:val="9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inspection questions</w:t>
      </w:r>
    </w:p>
    <w:p w14:paraId="734A963C" w14:textId="77777777" w:rsidR="00006283" w:rsidRDefault="00006283" w:rsidP="00006283">
      <w:pPr>
        <w:pStyle w:val="ListParagraph"/>
        <w:numPr>
          <w:ilvl w:val="1"/>
          <w:numId w:val="9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 w:rsidRPr="00006283">
        <w:rPr>
          <w:rFonts w:asciiTheme="minorHAnsi" w:hAnsiTheme="minorHAnsi"/>
          <w:b/>
          <w:i/>
          <w:sz w:val="22"/>
          <w:szCs w:val="22"/>
        </w:rPr>
        <w:t xml:space="preserve">strengths and weaknesses, </w:t>
      </w:r>
    </w:p>
    <w:p w14:paraId="0F7262D4" w14:textId="77777777" w:rsidR="00006283" w:rsidRDefault="00006283" w:rsidP="00006283">
      <w:pPr>
        <w:pStyle w:val="ListParagraph"/>
        <w:numPr>
          <w:ilvl w:val="1"/>
          <w:numId w:val="9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 w:rsidRPr="00006283">
        <w:rPr>
          <w:rFonts w:asciiTheme="minorHAnsi" w:hAnsiTheme="minorHAnsi"/>
          <w:b/>
          <w:i/>
          <w:sz w:val="22"/>
          <w:szCs w:val="22"/>
        </w:rPr>
        <w:t>best and worst case criteria,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32460934" w14:textId="77777777" w:rsidR="00006283" w:rsidRDefault="00006283" w:rsidP="00017E4A">
      <w:pPr>
        <w:pStyle w:val="ListParagraph"/>
        <w:numPr>
          <w:ilvl w:val="1"/>
          <w:numId w:val="9"/>
        </w:numPr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 w:rsidRPr="00006283">
        <w:rPr>
          <w:rFonts w:asciiTheme="minorHAnsi" w:hAnsiTheme="minorHAnsi"/>
          <w:b/>
          <w:i/>
          <w:sz w:val="22"/>
          <w:szCs w:val="22"/>
        </w:rPr>
        <w:t>usi</w:t>
      </w:r>
      <w:r w:rsidR="00017E4A">
        <w:rPr>
          <w:rFonts w:asciiTheme="minorHAnsi" w:hAnsiTheme="minorHAnsi"/>
          <w:b/>
          <w:i/>
          <w:sz w:val="22"/>
          <w:szCs w:val="22"/>
        </w:rPr>
        <w:t>ng real cases from inspections</w:t>
      </w:r>
    </w:p>
    <w:p w14:paraId="43DBCD7B" w14:textId="77777777" w:rsidR="00006283" w:rsidRPr="00006283" w:rsidRDefault="00006283" w:rsidP="00006283">
      <w:pPr>
        <w:spacing w:after="200" w:line="276" w:lineRule="auto"/>
        <w:ind w:left="720"/>
        <w:rPr>
          <w:rFonts w:asciiTheme="minorHAnsi" w:hAnsiTheme="minorHAnsi"/>
          <w:b/>
          <w:i/>
          <w:sz w:val="22"/>
          <w:szCs w:val="22"/>
        </w:rPr>
      </w:pPr>
      <w:r w:rsidRPr="00006283">
        <w:rPr>
          <w:rFonts w:asciiTheme="minorHAnsi" w:hAnsiTheme="minorHAnsi"/>
          <w:b/>
          <w:i/>
          <w:sz w:val="22"/>
          <w:szCs w:val="22"/>
        </w:rPr>
        <w:t>are all good ways to make your experience useful for other inspectors.</w:t>
      </w:r>
    </w:p>
    <w:p w14:paraId="6266CD5C" w14:textId="77777777" w:rsidR="00006283" w:rsidRPr="00017E4A" w:rsidRDefault="00017E4A" w:rsidP="00017E4A">
      <w:p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2) In the last </w:t>
      </w:r>
      <w:r w:rsidR="00006283" w:rsidRPr="00017E4A">
        <w:rPr>
          <w:rFonts w:asciiTheme="minorHAnsi" w:hAnsiTheme="minorHAnsi"/>
          <w:b/>
          <w:i/>
          <w:sz w:val="22"/>
          <w:szCs w:val="22"/>
        </w:rPr>
        <w:t>10 minutes at the end of the session</w:t>
      </w:r>
      <w:r>
        <w:rPr>
          <w:rFonts w:asciiTheme="minorHAnsi" w:hAnsiTheme="minorHAnsi"/>
          <w:b/>
          <w:i/>
          <w:sz w:val="22"/>
          <w:szCs w:val="22"/>
        </w:rPr>
        <w:t xml:space="preserve">, </w:t>
      </w:r>
      <w:r w:rsidR="008805FA" w:rsidRPr="00017E4A">
        <w:rPr>
          <w:rFonts w:asciiTheme="minorHAnsi" w:hAnsiTheme="minorHAnsi"/>
          <w:b/>
          <w:i/>
          <w:sz w:val="22"/>
          <w:szCs w:val="22"/>
        </w:rPr>
        <w:t>p</w:t>
      </w:r>
      <w:r w:rsidR="00006283" w:rsidRPr="00017E4A">
        <w:rPr>
          <w:rFonts w:asciiTheme="minorHAnsi" w:hAnsiTheme="minorHAnsi"/>
          <w:b/>
          <w:i/>
          <w:sz w:val="22"/>
          <w:szCs w:val="22"/>
        </w:rPr>
        <w:t>repare your group presentation.</w:t>
      </w:r>
    </w:p>
    <w:p w14:paraId="1CE12EEC" w14:textId="77777777" w:rsidR="00017E4A" w:rsidRDefault="00006283" w:rsidP="00017E4A">
      <w:pPr>
        <w:spacing w:line="276" w:lineRule="auto"/>
        <w:rPr>
          <w:rFonts w:asciiTheme="minorHAnsi" w:hAnsiTheme="minorHAnsi"/>
          <w:b/>
          <w:i/>
          <w:sz w:val="22"/>
          <w:szCs w:val="22"/>
        </w:rPr>
      </w:pPr>
      <w:r w:rsidRPr="00017E4A">
        <w:rPr>
          <w:rFonts w:asciiTheme="minorHAnsi" w:hAnsiTheme="minorHAnsi"/>
          <w:b/>
          <w:i/>
          <w:color w:val="FF0000"/>
          <w:sz w:val="22"/>
          <w:szCs w:val="22"/>
        </w:rPr>
        <w:t xml:space="preserve">RAPPORTEURS/PRESENTERS </w:t>
      </w:r>
      <w:r w:rsidRPr="00006283">
        <w:rPr>
          <w:rFonts w:asciiTheme="minorHAnsi" w:hAnsiTheme="minorHAnsi"/>
          <w:b/>
          <w:i/>
          <w:sz w:val="22"/>
          <w:szCs w:val="22"/>
        </w:rPr>
        <w:t xml:space="preserve">– </w:t>
      </w:r>
    </w:p>
    <w:p w14:paraId="05D1C7D0" w14:textId="77777777" w:rsidR="00017E4A" w:rsidRDefault="00017E4A" w:rsidP="00006283">
      <w:pPr>
        <w:pStyle w:val="ListParagraph"/>
        <w:numPr>
          <w:ilvl w:val="0"/>
          <w:numId w:val="20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 w:rsidRPr="00017E4A">
        <w:rPr>
          <w:rFonts w:asciiTheme="minorHAnsi" w:hAnsiTheme="minorHAnsi"/>
          <w:b/>
          <w:i/>
          <w:sz w:val="22"/>
          <w:szCs w:val="22"/>
        </w:rPr>
        <w:t>You should have both NOTES and a PRESENTATION on the memory stick</w:t>
      </w:r>
      <w:r>
        <w:rPr>
          <w:rFonts w:asciiTheme="minorHAnsi" w:hAnsiTheme="minorHAnsi"/>
          <w:b/>
          <w:i/>
          <w:sz w:val="22"/>
          <w:szCs w:val="22"/>
        </w:rPr>
        <w:t>.  Please take good notes!</w:t>
      </w:r>
    </w:p>
    <w:p w14:paraId="5BEB3341" w14:textId="77777777" w:rsidR="00CA6238" w:rsidRDefault="00CA6238" w:rsidP="00006283">
      <w:pPr>
        <w:pStyle w:val="ListParagraph"/>
        <w:numPr>
          <w:ilvl w:val="0"/>
          <w:numId w:val="20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 w:rsidRPr="00017E4A">
        <w:rPr>
          <w:rFonts w:asciiTheme="minorHAnsi" w:hAnsiTheme="minorHAnsi"/>
          <w:b/>
          <w:i/>
          <w:sz w:val="22"/>
          <w:szCs w:val="22"/>
        </w:rPr>
        <w:t>Please label your sessions and presentations on the memory stick clearly (e.g., Group 1, Session 1)</w:t>
      </w:r>
    </w:p>
    <w:p w14:paraId="691A2365" w14:textId="77777777" w:rsidR="00CA6238" w:rsidRPr="00017E4A" w:rsidRDefault="00017E4A" w:rsidP="00CA6238">
      <w:pPr>
        <w:pStyle w:val="ListParagraph"/>
        <w:numPr>
          <w:ilvl w:val="0"/>
          <w:numId w:val="20"/>
        </w:numPr>
        <w:spacing w:after="200" w:line="276" w:lineRule="auto"/>
        <w:rPr>
          <w:rFonts w:asciiTheme="minorHAnsi" w:hAnsiTheme="minorHAnsi"/>
          <w:b/>
          <w:i/>
          <w:sz w:val="22"/>
          <w:szCs w:val="22"/>
        </w:rPr>
      </w:pPr>
      <w:r w:rsidRPr="00017E4A">
        <w:rPr>
          <w:rFonts w:asciiTheme="minorHAnsi" w:hAnsiTheme="minorHAnsi"/>
          <w:b/>
          <w:i/>
          <w:sz w:val="22"/>
          <w:szCs w:val="22"/>
        </w:rPr>
        <w:t>Give your memory stick to the chair at the end of the session</w:t>
      </w:r>
      <w:r w:rsidR="00F47F71" w:rsidRPr="00017E4A">
        <w:rPr>
          <w:rFonts w:asciiTheme="minorHAnsi" w:hAnsiTheme="minorHAnsi"/>
          <w:b/>
          <w:i/>
          <w:sz w:val="22"/>
          <w:szCs w:val="22"/>
        </w:rPr>
        <w:t>4</w:t>
      </w:r>
      <w:r w:rsidR="00CA6238" w:rsidRPr="00017E4A">
        <w:rPr>
          <w:rFonts w:asciiTheme="minorHAnsi" w:hAnsiTheme="minorHAnsi"/>
          <w:b/>
          <w:i/>
          <w:sz w:val="22"/>
          <w:szCs w:val="22"/>
        </w:rPr>
        <w:t xml:space="preserve">) </w:t>
      </w:r>
    </w:p>
    <w:p w14:paraId="2ACCD147" w14:textId="77777777" w:rsidR="00BE218D" w:rsidRDefault="006116F4" w:rsidP="00CA6238">
      <w:pPr>
        <w:spacing w:after="200" w:line="276" w:lineRule="auto"/>
        <w:rPr>
          <w:rFonts w:asciiTheme="minorHAnsi" w:hAnsiTheme="minorHAnsi"/>
          <w:b/>
          <w:i/>
          <w:sz w:val="22"/>
          <w:szCs w:val="22"/>
          <w:u w:val="single"/>
        </w:rPr>
      </w:pPr>
      <w:r w:rsidRPr="00CA6238">
        <w:rPr>
          <w:rFonts w:asciiTheme="minorHAnsi" w:hAnsiTheme="minorHAnsi"/>
          <w:b/>
          <w:i/>
          <w:sz w:val="22"/>
          <w:szCs w:val="22"/>
          <w:u w:val="single"/>
        </w:rPr>
        <w:t xml:space="preserve">You have </w:t>
      </w:r>
      <w:r w:rsidR="008321B6">
        <w:rPr>
          <w:rFonts w:asciiTheme="minorHAnsi" w:hAnsiTheme="minorHAnsi"/>
          <w:b/>
          <w:i/>
          <w:sz w:val="22"/>
          <w:szCs w:val="22"/>
          <w:u w:val="single"/>
        </w:rPr>
        <w:t>7</w:t>
      </w:r>
      <w:r w:rsidR="001764B3" w:rsidRPr="00CA6238">
        <w:rPr>
          <w:rFonts w:asciiTheme="minorHAnsi" w:hAnsiTheme="minorHAnsi"/>
          <w:b/>
          <w:i/>
          <w:sz w:val="22"/>
          <w:szCs w:val="22"/>
          <w:u w:val="single"/>
        </w:rPr>
        <w:t>5</w:t>
      </w:r>
      <w:r w:rsidRPr="00CA6238">
        <w:rPr>
          <w:rFonts w:asciiTheme="minorHAnsi" w:hAnsiTheme="minorHAnsi"/>
          <w:b/>
          <w:i/>
          <w:sz w:val="22"/>
          <w:szCs w:val="22"/>
          <w:u w:val="single"/>
        </w:rPr>
        <w:t xml:space="preserve"> minutes.  </w:t>
      </w:r>
      <w:r w:rsidR="00262B55" w:rsidRPr="00CA6238">
        <w:rPr>
          <w:rFonts w:asciiTheme="minorHAnsi" w:hAnsiTheme="minorHAnsi"/>
          <w:b/>
          <w:i/>
          <w:sz w:val="22"/>
          <w:szCs w:val="22"/>
          <w:u w:val="single"/>
        </w:rPr>
        <w:t>Watch your time and p</w:t>
      </w:r>
      <w:r w:rsidR="00871F12" w:rsidRPr="00CA6238">
        <w:rPr>
          <w:rFonts w:asciiTheme="minorHAnsi" w:hAnsiTheme="minorHAnsi"/>
          <w:b/>
          <w:i/>
          <w:sz w:val="22"/>
          <w:szCs w:val="22"/>
          <w:u w:val="single"/>
        </w:rPr>
        <w:t>lease stay on topic!</w:t>
      </w:r>
      <w:r w:rsidR="007E43E9" w:rsidRPr="00CA6238">
        <w:rPr>
          <w:rFonts w:asciiTheme="minorHAnsi" w:hAnsiTheme="minorHAnsi"/>
          <w:b/>
          <w:i/>
          <w:sz w:val="22"/>
          <w:szCs w:val="22"/>
          <w:u w:val="single"/>
        </w:rPr>
        <w:t xml:space="preserve">  </w:t>
      </w:r>
    </w:p>
    <w:p w14:paraId="0E8566BD" w14:textId="77777777" w:rsidR="00BE218D" w:rsidRDefault="00BE218D">
      <w:pPr>
        <w:spacing w:after="200" w:line="252" w:lineRule="auto"/>
        <w:rPr>
          <w:rFonts w:asciiTheme="minorHAnsi" w:hAnsiTheme="minorHAnsi"/>
          <w:b/>
          <w:i/>
          <w:sz w:val="22"/>
          <w:szCs w:val="22"/>
          <w:u w:val="single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br w:type="page"/>
      </w:r>
    </w:p>
    <w:p w14:paraId="2EC32140" w14:textId="77777777" w:rsidR="00BE218D" w:rsidRDefault="00BE218D" w:rsidP="00BE218D">
      <w:pPr>
        <w:spacing w:after="200" w:line="252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A.  </w:t>
      </w:r>
      <w:r w:rsidR="007E43E9" w:rsidRPr="007E43E9">
        <w:rPr>
          <w:rFonts w:asciiTheme="minorHAnsi" w:hAnsiTheme="minorHAnsi"/>
          <w:b/>
          <w:sz w:val="28"/>
          <w:szCs w:val="28"/>
        </w:rPr>
        <w:t xml:space="preserve"> </w:t>
      </w:r>
      <w:r w:rsidR="00D809A4" w:rsidRPr="00D809A4">
        <w:rPr>
          <w:rFonts w:asciiTheme="minorHAnsi" w:hAnsiTheme="minorHAnsi"/>
          <w:b/>
          <w:sz w:val="28"/>
          <w:szCs w:val="28"/>
        </w:rPr>
        <w:t>10 Questions/Key Topics for inspection of ageing sites</w:t>
      </w:r>
    </w:p>
    <w:p w14:paraId="0EDF5DC2" w14:textId="131C8C60" w:rsidR="00833974" w:rsidRPr="00B72009" w:rsidRDefault="00833974" w:rsidP="00BE218D">
      <w:pPr>
        <w:spacing w:after="200" w:line="252" w:lineRule="auto"/>
        <w:rPr>
          <w:rFonts w:ascii="Tahoma" w:hAnsi="Tahoma" w:cs="Tahoma"/>
          <w:i/>
          <w:color w:val="000000"/>
          <w:sz w:val="20"/>
          <w:szCs w:val="20"/>
        </w:rPr>
      </w:pPr>
      <w:r w:rsidRPr="00833974">
        <w:rPr>
          <w:rFonts w:ascii="Tahoma" w:hAnsi="Tahoma" w:cs="Tahoma"/>
          <w:i/>
          <w:color w:val="000000"/>
          <w:sz w:val="20"/>
          <w:szCs w:val="20"/>
        </w:rPr>
        <w:t>There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will be </w:t>
      </w:r>
      <w:r>
        <w:rPr>
          <w:rFonts w:ascii="Tahoma" w:hAnsi="Tahoma" w:cs="Tahoma"/>
          <w:i/>
          <w:color w:val="000000"/>
          <w:sz w:val="20"/>
          <w:szCs w:val="20"/>
          <w:u w:val="single"/>
        </w:rPr>
        <w:t>t</w:t>
      </w:r>
      <w:r w:rsidR="00D809A4">
        <w:rPr>
          <w:rFonts w:ascii="Tahoma" w:hAnsi="Tahoma" w:cs="Tahoma"/>
          <w:i/>
          <w:color w:val="000000"/>
          <w:sz w:val="20"/>
          <w:szCs w:val="20"/>
          <w:u w:val="single"/>
        </w:rPr>
        <w:t>hree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groups discussing this topic.  </w:t>
      </w:r>
      <w:r w:rsidR="00EA6A7F">
        <w:rPr>
          <w:rFonts w:ascii="Tahoma" w:hAnsi="Tahoma" w:cs="Tahoma"/>
          <w:i/>
          <w:color w:val="000000"/>
          <w:sz w:val="20"/>
          <w:szCs w:val="20"/>
        </w:rPr>
        <w:t>All questions are mandatory.</w:t>
      </w:r>
      <w:bookmarkStart w:id="0" w:name="_GoBack"/>
      <w:bookmarkEnd w:id="0"/>
    </w:p>
    <w:p w14:paraId="2A1C9639" w14:textId="77777777" w:rsidR="00CF3BF5" w:rsidRDefault="00CF3BF5" w:rsidP="00BE218D">
      <w:pPr>
        <w:spacing w:after="200" w:line="252" w:lineRule="auto"/>
        <w:rPr>
          <w:rFonts w:asciiTheme="minorHAnsi" w:hAnsiTheme="minorHAnsi"/>
          <w:sz w:val="28"/>
          <w:szCs w:val="28"/>
        </w:rPr>
      </w:pPr>
      <w:r w:rsidRPr="000B2F5C">
        <w:rPr>
          <w:rFonts w:asciiTheme="minorHAnsi" w:hAnsiTheme="minorHAnsi"/>
          <w:b/>
          <w:sz w:val="28"/>
          <w:szCs w:val="28"/>
        </w:rPr>
        <w:t>Questions to be considered</w:t>
      </w:r>
    </w:p>
    <w:p w14:paraId="25BBCBC5" w14:textId="77777777" w:rsidR="00635AF4" w:rsidRDefault="00635AF4" w:rsidP="00635AF4">
      <w:pPr>
        <w:spacing w:after="120"/>
        <w:rPr>
          <w:rFonts w:asciiTheme="minorHAnsi" w:hAnsiTheme="minorHAnsi"/>
        </w:rPr>
      </w:pPr>
      <w:r>
        <w:rPr>
          <w:rFonts w:asciiTheme="minorHAnsi" w:hAnsiTheme="minorHAnsi"/>
          <w:i/>
        </w:rPr>
        <w:t>Each question also has subquestions that are offered as options to help stimulate a concrete discussion.</w:t>
      </w:r>
    </w:p>
    <w:p w14:paraId="30850DD9" w14:textId="77777777" w:rsidR="0095528B" w:rsidRPr="0095528B" w:rsidRDefault="0095528B" w:rsidP="00635AF4">
      <w:pPr>
        <w:spacing w:after="120"/>
        <w:rPr>
          <w:rFonts w:asciiTheme="minorHAnsi" w:hAnsiTheme="minorHAnsi"/>
        </w:rPr>
      </w:pPr>
    </w:p>
    <w:p w14:paraId="7B710A08" w14:textId="77777777" w:rsidR="0095528B" w:rsidRDefault="0095528B" w:rsidP="0095528B">
      <w:pPr>
        <w:tabs>
          <w:tab w:val="left" w:pos="-7380"/>
        </w:tabs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1.  First the group should create a list of central topics or questions for inspecting an ageing type.  </w:t>
      </w:r>
    </w:p>
    <w:p w14:paraId="3A9ACAB2" w14:textId="77777777" w:rsidR="0095528B" w:rsidRDefault="0095528B" w:rsidP="0095528B">
      <w:pPr>
        <w:tabs>
          <w:tab w:val="left" w:pos="-7380"/>
        </w:tabs>
        <w:rPr>
          <w:rFonts w:ascii="Tahoma" w:hAnsi="Tahoma" w:cs="Tahoma"/>
          <w:b/>
          <w:color w:val="000000"/>
          <w:sz w:val="20"/>
          <w:szCs w:val="20"/>
        </w:rPr>
      </w:pPr>
    </w:p>
    <w:p w14:paraId="5F5ED6D2" w14:textId="77777777" w:rsidR="0095528B" w:rsidRDefault="0095528B" w:rsidP="0095528B">
      <w:pPr>
        <w:tabs>
          <w:tab w:val="left" w:pos="-7380"/>
        </w:tabs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i/>
          <w:color w:val="000000"/>
          <w:sz w:val="20"/>
          <w:szCs w:val="20"/>
        </w:rPr>
        <w:t>Please provide an explanation of each question.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</w:p>
    <w:p w14:paraId="54640D0E" w14:textId="77777777" w:rsidR="0095528B" w:rsidRDefault="0095528B" w:rsidP="0095528B">
      <w:pPr>
        <w:tabs>
          <w:tab w:val="left" w:pos="-7380"/>
        </w:tabs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i/>
          <w:color w:val="000000"/>
          <w:sz w:val="20"/>
          <w:szCs w:val="20"/>
        </w:rPr>
        <w:t>Indicate any standards or criteria that can assist the inspector in evaluating this element.</w:t>
      </w:r>
    </w:p>
    <w:p w14:paraId="1D55B8F7" w14:textId="77777777" w:rsidR="0095528B" w:rsidRDefault="0095528B" w:rsidP="0095528B">
      <w:pPr>
        <w:tabs>
          <w:tab w:val="left" w:pos="-7380"/>
        </w:tabs>
        <w:rPr>
          <w:rFonts w:ascii="Tahoma" w:hAnsi="Tahoma" w:cs="Tahoma"/>
          <w:i/>
          <w:color w:val="000000"/>
          <w:sz w:val="20"/>
          <w:szCs w:val="20"/>
        </w:rPr>
      </w:pPr>
    </w:p>
    <w:p w14:paraId="7CA59E43" w14:textId="77777777" w:rsidR="0095528B" w:rsidRDefault="0095528B" w:rsidP="0095528B">
      <w:pPr>
        <w:tabs>
          <w:tab w:val="left" w:pos="-7380"/>
        </w:tabs>
        <w:rPr>
          <w:rFonts w:ascii="Tahoma" w:hAnsi="Tahoma" w:cs="Tahoma"/>
          <w:i/>
          <w:color w:val="000000"/>
          <w:sz w:val="20"/>
          <w:szCs w:val="20"/>
        </w:rPr>
      </w:pPr>
    </w:p>
    <w:p w14:paraId="78B57BEE" w14:textId="77777777" w:rsidR="0095528B" w:rsidRPr="0095528B" w:rsidRDefault="0095528B" w:rsidP="0095528B">
      <w:pPr>
        <w:pStyle w:val="ListParagraph"/>
        <w:numPr>
          <w:ilvl w:val="0"/>
          <w:numId w:val="43"/>
        </w:numPr>
        <w:tabs>
          <w:tab w:val="left" w:pos="-7380"/>
        </w:tabs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After creating the list, review each topic and come up with ideas for each one to answer the question:  What does good practice look like?</w:t>
      </w:r>
    </w:p>
    <w:p w14:paraId="65604295" w14:textId="77777777" w:rsidR="0095528B" w:rsidRDefault="0095528B" w:rsidP="0095528B">
      <w:pPr>
        <w:tabs>
          <w:tab w:val="left" w:pos="-7380"/>
        </w:tabs>
        <w:rPr>
          <w:rFonts w:ascii="Tahoma" w:hAnsi="Tahoma" w:cs="Tahoma"/>
          <w:i/>
          <w:color w:val="000000"/>
          <w:sz w:val="20"/>
          <w:szCs w:val="20"/>
        </w:rPr>
      </w:pPr>
    </w:p>
    <w:p w14:paraId="38E74856" w14:textId="77777777" w:rsidR="0095528B" w:rsidRDefault="0095528B" w:rsidP="0095528B">
      <w:pPr>
        <w:tabs>
          <w:tab w:val="left" w:pos="-7380"/>
        </w:tabs>
        <w:rPr>
          <w:rFonts w:ascii="Tahoma" w:hAnsi="Tahoma" w:cs="Tahoma"/>
          <w:i/>
          <w:color w:val="000000"/>
          <w:sz w:val="20"/>
          <w:szCs w:val="20"/>
        </w:rPr>
      </w:pPr>
    </w:p>
    <w:p w14:paraId="1BCEEEE6" w14:textId="77777777" w:rsidR="0095528B" w:rsidRDefault="0095528B" w:rsidP="0095528B">
      <w:pPr>
        <w:tabs>
          <w:tab w:val="left" w:pos="-7380"/>
        </w:tabs>
        <w:rPr>
          <w:rFonts w:ascii="Tahoma" w:hAnsi="Tahoma" w:cs="Tahoma"/>
          <w:i/>
          <w:color w:val="000000"/>
          <w:sz w:val="20"/>
          <w:szCs w:val="20"/>
        </w:rPr>
      </w:pPr>
    </w:p>
    <w:p w14:paraId="6CAFB75B" w14:textId="77777777" w:rsidR="0095528B" w:rsidRPr="0095528B" w:rsidRDefault="0095528B" w:rsidP="0095528B">
      <w:pPr>
        <w:tabs>
          <w:tab w:val="left" w:pos="-7380"/>
        </w:tabs>
        <w:rPr>
          <w:rFonts w:ascii="Tahoma" w:hAnsi="Tahoma" w:cs="Tahoma"/>
          <w:b/>
          <w:i/>
          <w:color w:val="000000"/>
          <w:sz w:val="20"/>
          <w:szCs w:val="20"/>
        </w:rPr>
      </w:pPr>
    </w:p>
    <w:p w14:paraId="2C1A1B0A" w14:textId="77777777" w:rsidR="0095528B" w:rsidRDefault="0095528B" w:rsidP="0095528B">
      <w:pPr>
        <w:tabs>
          <w:tab w:val="left" w:pos="-7380"/>
        </w:tabs>
        <w:rPr>
          <w:rFonts w:ascii="Tahoma" w:hAnsi="Tahoma" w:cs="Tahoma"/>
          <w:b/>
          <w:color w:val="000000"/>
          <w:sz w:val="20"/>
          <w:szCs w:val="20"/>
        </w:rPr>
      </w:pPr>
    </w:p>
    <w:p w14:paraId="008C2794" w14:textId="77777777" w:rsidR="0095528B" w:rsidRDefault="0095528B" w:rsidP="0095528B">
      <w:pPr>
        <w:tabs>
          <w:tab w:val="left" w:pos="-7380"/>
        </w:tabs>
        <w:rPr>
          <w:rFonts w:ascii="Tahoma" w:hAnsi="Tahoma" w:cs="Tahoma"/>
          <w:b/>
          <w:color w:val="000000"/>
          <w:sz w:val="20"/>
          <w:szCs w:val="20"/>
        </w:rPr>
      </w:pPr>
    </w:p>
    <w:p w14:paraId="1BD6FD2F" w14:textId="77777777" w:rsidR="009768BD" w:rsidRDefault="009768BD" w:rsidP="007B1DC9">
      <w:pPr>
        <w:pStyle w:val="ListParagraph"/>
        <w:ind w:left="810" w:hanging="450"/>
        <w:rPr>
          <w:rFonts w:ascii="Tahoma" w:hAnsi="Tahoma" w:cs="Tahoma"/>
          <w:b/>
          <w:color w:val="000000"/>
          <w:sz w:val="20"/>
          <w:szCs w:val="20"/>
        </w:rPr>
      </w:pPr>
    </w:p>
    <w:p w14:paraId="21BBB231" w14:textId="77777777" w:rsidR="002367CF" w:rsidRPr="002367CF" w:rsidRDefault="002367CF" w:rsidP="002367CF">
      <w:pPr>
        <w:tabs>
          <w:tab w:val="left" w:pos="-7380"/>
        </w:tabs>
        <w:rPr>
          <w:rFonts w:ascii="Tahoma" w:hAnsi="Tahoma" w:cs="Tahoma"/>
          <w:color w:val="000000"/>
          <w:sz w:val="20"/>
          <w:szCs w:val="20"/>
        </w:rPr>
      </w:pPr>
    </w:p>
    <w:p w14:paraId="38AFD708" w14:textId="77777777" w:rsidR="00FE47B5" w:rsidRDefault="00FE47B5" w:rsidP="00257D26">
      <w:pPr>
        <w:pStyle w:val="ListParagraph"/>
        <w:rPr>
          <w:rFonts w:ascii="Tahoma" w:hAnsi="Tahoma" w:cs="Tahoma"/>
          <w:color w:val="000000"/>
          <w:sz w:val="20"/>
          <w:szCs w:val="20"/>
        </w:rPr>
      </w:pPr>
    </w:p>
    <w:p w14:paraId="4CD92C34" w14:textId="77777777" w:rsidR="00FE47B5" w:rsidRDefault="00FE47B5" w:rsidP="00FE47B5">
      <w:pPr>
        <w:pStyle w:val="ListParagraph"/>
        <w:tabs>
          <w:tab w:val="left" w:pos="90"/>
        </w:tabs>
        <w:spacing w:after="200" w:line="276" w:lineRule="auto"/>
        <w:ind w:left="0"/>
        <w:rPr>
          <w:rFonts w:ascii="Tahoma" w:hAnsi="Tahoma" w:cs="Tahoma"/>
          <w:sz w:val="20"/>
          <w:szCs w:val="20"/>
        </w:rPr>
      </w:pPr>
    </w:p>
    <w:p w14:paraId="4281A467" w14:textId="77777777" w:rsidR="00257D26" w:rsidRPr="00424F20" w:rsidRDefault="00FE47B5" w:rsidP="00FE47B5">
      <w:pPr>
        <w:pStyle w:val="ListParagraph"/>
        <w:tabs>
          <w:tab w:val="left" w:pos="90"/>
        </w:tabs>
        <w:spacing w:after="200" w:line="276" w:lineRule="auto"/>
        <w:ind w:left="0"/>
        <w:rPr>
          <w:rFonts w:ascii="Tahoma" w:hAnsi="Tahoma" w:cs="Tahoma"/>
          <w:b/>
          <w:color w:val="C00000"/>
        </w:rPr>
      </w:pPr>
      <w:r w:rsidRPr="00424F20">
        <w:rPr>
          <w:rFonts w:ascii="Tahoma" w:hAnsi="Tahoma" w:cs="Tahoma"/>
          <w:b/>
          <w:color w:val="C00000"/>
        </w:rPr>
        <w:t>5-10 minutes before the session ends, summarize your disc</w:t>
      </w:r>
      <w:r w:rsidR="00257D26" w:rsidRPr="00424F20">
        <w:rPr>
          <w:rFonts w:ascii="Tahoma" w:hAnsi="Tahoma" w:cs="Tahoma"/>
          <w:b/>
          <w:color w:val="C00000"/>
        </w:rPr>
        <w:t>ussion</w:t>
      </w:r>
      <w:r w:rsidRPr="00424F20">
        <w:rPr>
          <w:rFonts w:ascii="Tahoma" w:hAnsi="Tahoma" w:cs="Tahoma"/>
          <w:b/>
          <w:color w:val="C00000"/>
        </w:rPr>
        <w:t>.</w:t>
      </w:r>
      <w:r w:rsidR="00257D26" w:rsidRPr="00424F20">
        <w:rPr>
          <w:rFonts w:ascii="Tahoma" w:hAnsi="Tahoma" w:cs="Tahoma"/>
          <w:b/>
          <w:color w:val="C00000"/>
        </w:rPr>
        <w:t xml:space="preserve"> Agree on </w:t>
      </w:r>
      <w:r w:rsidR="007D1190">
        <w:rPr>
          <w:rFonts w:ascii="Tahoma" w:hAnsi="Tahoma" w:cs="Tahoma"/>
          <w:b/>
          <w:color w:val="C00000"/>
        </w:rPr>
        <w:t xml:space="preserve">the </w:t>
      </w:r>
      <w:r w:rsidR="00257D26" w:rsidRPr="00424F20">
        <w:rPr>
          <w:rFonts w:ascii="Tahoma" w:hAnsi="Tahoma" w:cs="Tahoma"/>
          <w:b/>
          <w:color w:val="C00000"/>
        </w:rPr>
        <w:t xml:space="preserve">10 </w:t>
      </w:r>
      <w:r w:rsidR="007D1190">
        <w:rPr>
          <w:rFonts w:ascii="Tahoma" w:hAnsi="Tahoma" w:cs="Tahoma"/>
          <w:b/>
          <w:color w:val="C00000"/>
        </w:rPr>
        <w:t>topics and how to present them to the rest of the workshop.</w:t>
      </w:r>
    </w:p>
    <w:p w14:paraId="028CD146" w14:textId="77777777" w:rsidR="003843D9" w:rsidRDefault="003843D9">
      <w:pPr>
        <w:spacing w:after="200" w:line="252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6F451357" w14:textId="77777777" w:rsidR="003843D9" w:rsidRDefault="003843D9" w:rsidP="003843D9">
      <w:pPr>
        <w:spacing w:after="200" w:line="252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 xml:space="preserve">B.  </w:t>
      </w:r>
      <w:r w:rsidRPr="007E43E9">
        <w:rPr>
          <w:rFonts w:asciiTheme="minorHAnsi" w:hAnsiTheme="minorHAnsi"/>
          <w:b/>
          <w:sz w:val="28"/>
          <w:szCs w:val="28"/>
        </w:rPr>
        <w:t xml:space="preserve"> </w:t>
      </w:r>
      <w:r w:rsidR="0095528B" w:rsidRPr="0095528B">
        <w:rPr>
          <w:rFonts w:asciiTheme="minorHAnsi" w:hAnsiTheme="minorHAnsi"/>
          <w:b/>
          <w:sz w:val="28"/>
          <w:szCs w:val="28"/>
        </w:rPr>
        <w:t>Model agenda for inspection of ageing sites</w:t>
      </w:r>
    </w:p>
    <w:p w14:paraId="4803D131" w14:textId="77777777" w:rsidR="003843D9" w:rsidRPr="00B72009" w:rsidRDefault="003843D9" w:rsidP="003843D9">
      <w:pPr>
        <w:spacing w:after="200" w:line="252" w:lineRule="auto"/>
        <w:rPr>
          <w:rFonts w:ascii="Tahoma" w:hAnsi="Tahoma" w:cs="Tahoma"/>
          <w:i/>
          <w:color w:val="000000"/>
          <w:sz w:val="20"/>
          <w:szCs w:val="20"/>
        </w:rPr>
      </w:pPr>
      <w:r w:rsidRPr="00833974">
        <w:rPr>
          <w:rFonts w:ascii="Tahoma" w:hAnsi="Tahoma" w:cs="Tahoma"/>
          <w:i/>
          <w:color w:val="000000"/>
          <w:sz w:val="20"/>
          <w:szCs w:val="20"/>
        </w:rPr>
        <w:t>There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will be </w:t>
      </w:r>
      <w:r>
        <w:rPr>
          <w:rFonts w:ascii="Tahoma" w:hAnsi="Tahoma" w:cs="Tahoma"/>
          <w:i/>
          <w:color w:val="000000"/>
          <w:sz w:val="20"/>
          <w:szCs w:val="20"/>
          <w:u w:val="single"/>
        </w:rPr>
        <w:t>two</w:t>
      </w:r>
      <w:r>
        <w:rPr>
          <w:rFonts w:ascii="Tahoma" w:hAnsi="Tahoma" w:cs="Tahoma"/>
          <w:i/>
          <w:color w:val="000000"/>
          <w:sz w:val="20"/>
          <w:szCs w:val="20"/>
        </w:rPr>
        <w:t xml:space="preserve"> groups discussing this topic.  </w:t>
      </w:r>
      <w:r w:rsidR="0095528B">
        <w:rPr>
          <w:rFonts w:ascii="Tahoma" w:hAnsi="Tahoma" w:cs="Tahoma"/>
          <w:i/>
          <w:color w:val="000000"/>
          <w:sz w:val="20"/>
          <w:szCs w:val="20"/>
        </w:rPr>
        <w:t>All questions are mandatory</w:t>
      </w:r>
    </w:p>
    <w:p w14:paraId="557D1473" w14:textId="77777777" w:rsidR="003843D9" w:rsidRDefault="003843D9" w:rsidP="003843D9">
      <w:pPr>
        <w:spacing w:after="200" w:line="252" w:lineRule="auto"/>
        <w:rPr>
          <w:rFonts w:asciiTheme="minorHAnsi" w:hAnsiTheme="minorHAnsi"/>
          <w:b/>
          <w:sz w:val="28"/>
          <w:szCs w:val="28"/>
        </w:rPr>
      </w:pPr>
      <w:r w:rsidRPr="000B2F5C">
        <w:rPr>
          <w:rFonts w:asciiTheme="minorHAnsi" w:hAnsiTheme="minorHAnsi"/>
          <w:b/>
          <w:sz w:val="28"/>
          <w:szCs w:val="28"/>
        </w:rPr>
        <w:t>Questions to be considered</w:t>
      </w:r>
    </w:p>
    <w:p w14:paraId="3A865CD7" w14:textId="77777777" w:rsidR="0095528B" w:rsidRDefault="00D35391" w:rsidP="0095528B">
      <w:pPr>
        <w:spacing w:after="12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Each question also has subquestions that are offered as options to help stimulate a concrete discussion.</w:t>
      </w:r>
    </w:p>
    <w:p w14:paraId="4FA46E82" w14:textId="77777777" w:rsidR="0095528B" w:rsidRDefault="0095528B" w:rsidP="0095528B">
      <w:pPr>
        <w:spacing w:after="120"/>
        <w:rPr>
          <w:rFonts w:asciiTheme="minorHAnsi" w:hAnsiTheme="minorHAnsi"/>
          <w:i/>
        </w:rPr>
      </w:pPr>
    </w:p>
    <w:p w14:paraId="72305939" w14:textId="77777777" w:rsidR="0095528B" w:rsidRDefault="0095528B" w:rsidP="0095528B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 w:rsidRPr="0095528B">
        <w:rPr>
          <w:rFonts w:ascii="Tahoma" w:hAnsi="Tahoma" w:cs="Tahoma"/>
          <w:b/>
          <w:sz w:val="20"/>
          <w:szCs w:val="20"/>
        </w:rPr>
        <w:t>1.</w:t>
      </w:r>
      <w:r w:rsidRPr="0095528B">
        <w:rPr>
          <w:rFonts w:ascii="Tahoma" w:hAnsi="Tahoma" w:cs="Tahoma"/>
          <w:b/>
          <w:sz w:val="20"/>
          <w:szCs w:val="20"/>
        </w:rPr>
        <w:tab/>
        <w:t>Discuss your preferred model agenda</w:t>
      </w:r>
      <w:r>
        <w:rPr>
          <w:rFonts w:ascii="Tahoma" w:hAnsi="Tahoma" w:cs="Tahoma"/>
          <w:b/>
          <w:sz w:val="20"/>
          <w:szCs w:val="20"/>
        </w:rPr>
        <w:t xml:space="preserve"> for inspection of ageing sites.  </w:t>
      </w:r>
      <w:r>
        <w:rPr>
          <w:rFonts w:ascii="Tahoma" w:hAnsi="Tahoma" w:cs="Tahoma"/>
          <w:sz w:val="20"/>
          <w:szCs w:val="20"/>
        </w:rPr>
        <w:t xml:space="preserve">You can refer to the sample agenda on the next page to help the discussion if you wish.  </w:t>
      </w:r>
    </w:p>
    <w:p w14:paraId="43DBE468" w14:textId="77777777" w:rsidR="0095528B" w:rsidRDefault="0095528B" w:rsidP="0095528B">
      <w:pPr>
        <w:spacing w:after="160" w:line="259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Your discussion should aim to:</w:t>
      </w:r>
    </w:p>
    <w:p w14:paraId="65D637A1" w14:textId="77777777" w:rsidR="0095528B" w:rsidRPr="007D1190" w:rsidRDefault="0095528B" w:rsidP="0095528B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Tahoma" w:hAnsi="Tahoma" w:cs="Tahoma"/>
          <w:b/>
          <w:sz w:val="20"/>
          <w:szCs w:val="20"/>
        </w:rPr>
      </w:pPr>
      <w:r w:rsidRPr="007D1190">
        <w:rPr>
          <w:rFonts w:ascii="Tahoma" w:hAnsi="Tahoma" w:cs="Tahoma"/>
          <w:b/>
          <w:sz w:val="20"/>
          <w:szCs w:val="20"/>
        </w:rPr>
        <w:t>Select and prioritise topics of the inspection, and how they would be scheduled in sequence</w:t>
      </w:r>
    </w:p>
    <w:p w14:paraId="66211120" w14:textId="77777777" w:rsidR="0095528B" w:rsidRPr="007D1190" w:rsidRDefault="0095528B" w:rsidP="0095528B">
      <w:pPr>
        <w:pStyle w:val="ListParagraph"/>
        <w:spacing w:after="160" w:line="259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1D9AD936" w14:textId="77777777" w:rsidR="0095528B" w:rsidRPr="007D1190" w:rsidRDefault="0095528B" w:rsidP="0095528B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Tahoma" w:hAnsi="Tahoma" w:cs="Tahoma"/>
          <w:b/>
          <w:sz w:val="20"/>
          <w:szCs w:val="20"/>
        </w:rPr>
      </w:pPr>
      <w:r w:rsidRPr="007D1190">
        <w:rPr>
          <w:rFonts w:ascii="Tahoma" w:hAnsi="Tahoma" w:cs="Tahoma"/>
          <w:b/>
          <w:sz w:val="20"/>
          <w:szCs w:val="20"/>
        </w:rPr>
        <w:t>Indicate which functions on the site (e.g., management, maintenance, etc.) would you interview and for what parts of the agenda?</w:t>
      </w:r>
    </w:p>
    <w:p w14:paraId="588BA543" w14:textId="77777777" w:rsidR="0095528B" w:rsidRPr="007D1190" w:rsidRDefault="0095528B" w:rsidP="0095528B">
      <w:pPr>
        <w:pStyle w:val="ListParagraph"/>
        <w:rPr>
          <w:rFonts w:ascii="Tahoma" w:hAnsi="Tahoma" w:cs="Tahoma"/>
          <w:b/>
          <w:sz w:val="20"/>
          <w:szCs w:val="20"/>
        </w:rPr>
      </w:pPr>
    </w:p>
    <w:p w14:paraId="004FE179" w14:textId="77777777" w:rsidR="0095528B" w:rsidRPr="007D1190" w:rsidRDefault="0095528B" w:rsidP="0095528B">
      <w:pPr>
        <w:pStyle w:val="ListParagraph"/>
        <w:spacing w:after="160" w:line="259" w:lineRule="auto"/>
        <w:ind w:left="360"/>
        <w:jc w:val="both"/>
        <w:rPr>
          <w:rFonts w:ascii="Tahoma" w:hAnsi="Tahoma" w:cs="Tahoma"/>
          <w:b/>
          <w:sz w:val="20"/>
          <w:szCs w:val="20"/>
        </w:rPr>
      </w:pPr>
    </w:p>
    <w:p w14:paraId="1389822D" w14:textId="77777777" w:rsidR="003843D9" w:rsidRDefault="0095528B" w:rsidP="0095528B">
      <w:pPr>
        <w:pStyle w:val="ListParagraph"/>
        <w:numPr>
          <w:ilvl w:val="0"/>
          <w:numId w:val="38"/>
        </w:numPr>
        <w:spacing w:after="160" w:line="259" w:lineRule="auto"/>
        <w:jc w:val="both"/>
        <w:rPr>
          <w:rFonts w:ascii="Tahoma" w:hAnsi="Tahoma" w:cs="Tahoma"/>
          <w:b/>
          <w:sz w:val="20"/>
          <w:szCs w:val="20"/>
        </w:rPr>
      </w:pPr>
      <w:r w:rsidRPr="007D1190">
        <w:rPr>
          <w:rFonts w:ascii="Tahoma" w:hAnsi="Tahoma" w:cs="Tahoma"/>
          <w:b/>
          <w:sz w:val="20"/>
          <w:szCs w:val="20"/>
        </w:rPr>
        <w:t xml:space="preserve">Describe the strategy for </w:t>
      </w:r>
      <w:r w:rsidR="007D1190" w:rsidRPr="007D1190">
        <w:rPr>
          <w:rFonts w:ascii="Tahoma" w:hAnsi="Tahoma" w:cs="Tahoma"/>
          <w:b/>
          <w:sz w:val="20"/>
          <w:szCs w:val="20"/>
        </w:rPr>
        <w:t xml:space="preserve">selecting and performing </w:t>
      </w:r>
      <w:r w:rsidRPr="007D1190">
        <w:rPr>
          <w:rFonts w:ascii="Tahoma" w:hAnsi="Tahoma" w:cs="Tahoma"/>
          <w:b/>
          <w:sz w:val="20"/>
          <w:szCs w:val="20"/>
        </w:rPr>
        <w:t>spotchecks</w:t>
      </w:r>
      <w:r w:rsidR="007D1190" w:rsidRPr="007D1190">
        <w:rPr>
          <w:rFonts w:ascii="Tahoma" w:hAnsi="Tahoma" w:cs="Tahoma"/>
          <w:b/>
          <w:sz w:val="20"/>
          <w:szCs w:val="20"/>
        </w:rPr>
        <w:t>?  What should be the priorities?</w:t>
      </w:r>
    </w:p>
    <w:p w14:paraId="1D53BA10" w14:textId="77777777" w:rsidR="007D1190" w:rsidRPr="007D1190" w:rsidRDefault="007D1190" w:rsidP="007D1190">
      <w:pPr>
        <w:spacing w:after="160" w:line="259" w:lineRule="auto"/>
        <w:jc w:val="both"/>
        <w:rPr>
          <w:rFonts w:ascii="Tahoma" w:hAnsi="Tahoma" w:cs="Tahoma"/>
          <w:b/>
          <w:sz w:val="20"/>
          <w:szCs w:val="20"/>
        </w:rPr>
      </w:pPr>
    </w:p>
    <w:p w14:paraId="3015C51F" w14:textId="77777777" w:rsidR="00B82214" w:rsidRDefault="00B82214" w:rsidP="00B82214">
      <w:pPr>
        <w:pStyle w:val="ListParagraph"/>
        <w:rPr>
          <w:rFonts w:ascii="Tahoma" w:hAnsi="Tahoma" w:cs="Tahoma"/>
          <w:color w:val="000000"/>
          <w:sz w:val="20"/>
          <w:szCs w:val="20"/>
        </w:rPr>
      </w:pPr>
    </w:p>
    <w:p w14:paraId="4E3802FD" w14:textId="77777777" w:rsidR="00B82214" w:rsidRDefault="00B82214" w:rsidP="00B82214">
      <w:pPr>
        <w:pStyle w:val="ListParagraph"/>
        <w:tabs>
          <w:tab w:val="left" w:pos="90"/>
        </w:tabs>
        <w:spacing w:after="200" w:line="276" w:lineRule="auto"/>
        <w:ind w:left="0"/>
        <w:rPr>
          <w:rFonts w:ascii="Tahoma" w:hAnsi="Tahoma" w:cs="Tahoma"/>
          <w:sz w:val="20"/>
          <w:szCs w:val="20"/>
        </w:rPr>
      </w:pPr>
    </w:p>
    <w:p w14:paraId="55D77DC0" w14:textId="77777777" w:rsidR="00B82214" w:rsidRPr="00424F20" w:rsidRDefault="00B82214" w:rsidP="00B82214">
      <w:pPr>
        <w:pStyle w:val="ListParagraph"/>
        <w:tabs>
          <w:tab w:val="left" w:pos="90"/>
        </w:tabs>
        <w:spacing w:after="200" w:line="276" w:lineRule="auto"/>
        <w:ind w:left="0"/>
        <w:rPr>
          <w:rFonts w:ascii="Tahoma" w:hAnsi="Tahoma" w:cs="Tahoma"/>
          <w:b/>
          <w:color w:val="C00000"/>
        </w:rPr>
      </w:pPr>
      <w:r w:rsidRPr="00424F20">
        <w:rPr>
          <w:rFonts w:ascii="Tahoma" w:hAnsi="Tahoma" w:cs="Tahoma"/>
          <w:b/>
          <w:color w:val="C00000"/>
        </w:rPr>
        <w:t>5-10 minutes before the session ends, summarize your discussion</w:t>
      </w:r>
      <w:r w:rsidR="007D1190">
        <w:rPr>
          <w:rFonts w:ascii="Tahoma" w:hAnsi="Tahoma" w:cs="Tahoma"/>
          <w:b/>
          <w:color w:val="C00000"/>
        </w:rPr>
        <w:t>, and complete your model agenda, and any other comments, to present to the group</w:t>
      </w:r>
      <w:r w:rsidRPr="00424F20">
        <w:rPr>
          <w:rFonts w:ascii="Tahoma" w:hAnsi="Tahoma" w:cs="Tahoma"/>
          <w:b/>
          <w:color w:val="C00000"/>
        </w:rPr>
        <w:t xml:space="preserve">. </w:t>
      </w:r>
    </w:p>
    <w:p w14:paraId="4700006C" w14:textId="77777777" w:rsidR="002370EA" w:rsidRDefault="002370EA">
      <w:pPr>
        <w:spacing w:after="200" w:line="252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br w:type="page"/>
      </w:r>
    </w:p>
    <w:p w14:paraId="661D089F" w14:textId="77777777" w:rsidR="005F5AB4" w:rsidRDefault="005F5AB4" w:rsidP="005F5AB4">
      <w:pPr>
        <w:jc w:val="center"/>
        <w:rPr>
          <w:b/>
        </w:rPr>
      </w:pPr>
      <w:r>
        <w:rPr>
          <w:b/>
        </w:rPr>
        <w:lastRenderedPageBreak/>
        <w:t>Inspection of an Ageing Seveso Site</w:t>
      </w:r>
    </w:p>
    <w:p w14:paraId="02E0B05B" w14:textId="77777777" w:rsidR="005F5AB4" w:rsidRDefault="005F5AB4" w:rsidP="005F5AB4">
      <w:pPr>
        <w:jc w:val="center"/>
        <w:rPr>
          <w:b/>
        </w:rPr>
      </w:pPr>
      <w:r>
        <w:rPr>
          <w:b/>
        </w:rPr>
        <w:t>Sample Agenda</w:t>
      </w:r>
    </w:p>
    <w:p w14:paraId="00DA3874" w14:textId="77777777" w:rsidR="005F5AB4" w:rsidRPr="00B2411F" w:rsidRDefault="005F5AB4" w:rsidP="005F5AB4">
      <w:pPr>
        <w:shd w:val="clear" w:color="auto" w:fill="FFFFFF"/>
        <w:rPr>
          <w:rFonts w:ascii="Verdana" w:eastAsia="Times New Roman" w:hAnsi="Verdana"/>
          <w:color w:val="212121"/>
          <w:sz w:val="20"/>
          <w:szCs w:val="20"/>
        </w:rPr>
      </w:pPr>
      <w:r w:rsidRPr="00B2411F">
        <w:rPr>
          <w:rFonts w:ascii="Times New Roman" w:eastAsia="Times New Roman" w:hAnsi="Times New Roman"/>
          <w:color w:val="212121"/>
        </w:rPr>
        <w:t> </w:t>
      </w:r>
    </w:p>
    <w:p w14:paraId="4EB45FC2" w14:textId="77777777" w:rsidR="005F5AB4" w:rsidRPr="00B2411F" w:rsidRDefault="005F5AB4" w:rsidP="005F5AB4">
      <w:pPr>
        <w:shd w:val="clear" w:color="auto" w:fill="FFFFFF"/>
        <w:rPr>
          <w:rFonts w:ascii="Verdana" w:eastAsia="Times New Roman" w:hAnsi="Verdana"/>
          <w:color w:val="212121"/>
          <w:sz w:val="20"/>
          <w:szCs w:val="20"/>
        </w:rPr>
      </w:pPr>
      <w:r w:rsidRPr="00B2411F">
        <w:rPr>
          <w:rFonts w:ascii="Times New Roman" w:eastAsia="Times New Roman" w:hAnsi="Times New Roman"/>
          <w:color w:val="212121"/>
        </w:rPr>
        <w:t>       </w:t>
      </w:r>
    </w:p>
    <w:tbl>
      <w:tblPr>
        <w:tblW w:w="9350" w:type="dxa"/>
        <w:tblCellSpacing w:w="15" w:type="dxa"/>
        <w:tblInd w:w="1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938"/>
        <w:gridCol w:w="3160"/>
        <w:gridCol w:w="4618"/>
      </w:tblGrid>
      <w:tr w:rsidR="005F5AB4" w:rsidRPr="00B2411F" w14:paraId="19A11959" w14:textId="77777777" w:rsidTr="00855E4C">
        <w:trPr>
          <w:tblCellSpacing w:w="15" w:type="dxa"/>
        </w:trPr>
        <w:tc>
          <w:tcPr>
            <w:tcW w:w="0" w:type="auto"/>
            <w:shd w:val="clear" w:color="auto" w:fill="BFBFBF"/>
            <w:vAlign w:val="center"/>
            <w:hideMark/>
          </w:tcPr>
          <w:p w14:paraId="78CA66FD" w14:textId="77777777" w:rsidR="005F5AB4" w:rsidRPr="00B2411F" w:rsidRDefault="005F5AB4" w:rsidP="00855E4C">
            <w:pPr>
              <w:jc w:val="center"/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b/>
                <w:bCs/>
                <w:color w:val="212121"/>
                <w:shd w:val="clear" w:color="auto" w:fill="BFBFBF"/>
              </w:rPr>
              <w:t>Date</w:t>
            </w: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14:paraId="07DDFCFD" w14:textId="77777777" w:rsidR="005F5AB4" w:rsidRPr="00B2411F" w:rsidRDefault="005F5AB4" w:rsidP="00855E4C">
            <w:pPr>
              <w:jc w:val="center"/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b/>
                <w:bCs/>
                <w:color w:val="212121"/>
                <w:shd w:val="clear" w:color="auto" w:fill="BFBFBF"/>
              </w:rPr>
              <w:t>Time</w:t>
            </w: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14:paraId="6A3F19CC" w14:textId="77777777" w:rsidR="005F5AB4" w:rsidRPr="00B2411F" w:rsidRDefault="005F5AB4" w:rsidP="00855E4C">
            <w:pPr>
              <w:jc w:val="center"/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b/>
                <w:bCs/>
                <w:color w:val="212121"/>
                <w:shd w:val="clear" w:color="auto" w:fill="BFBFBF"/>
              </w:rPr>
              <w:t>Topic</w:t>
            </w:r>
          </w:p>
        </w:tc>
        <w:tc>
          <w:tcPr>
            <w:tcW w:w="0" w:type="auto"/>
            <w:shd w:val="clear" w:color="auto" w:fill="BFBFBF"/>
            <w:vAlign w:val="center"/>
            <w:hideMark/>
          </w:tcPr>
          <w:p w14:paraId="11CDA78A" w14:textId="77777777" w:rsidR="005F5AB4" w:rsidRPr="00B2411F" w:rsidRDefault="005F5AB4" w:rsidP="00855E4C">
            <w:pPr>
              <w:jc w:val="center"/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b/>
                <w:bCs/>
                <w:color w:val="212121"/>
                <w:shd w:val="clear" w:color="auto" w:fill="BFBFBF"/>
              </w:rPr>
              <w:t>Detail</w:t>
            </w:r>
          </w:p>
        </w:tc>
      </w:tr>
      <w:tr w:rsidR="005F5AB4" w:rsidRPr="00B2411F" w14:paraId="1EA79F86" w14:textId="77777777" w:rsidTr="00855E4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456385B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30 July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BCF0C6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10:45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6D9D1F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Check in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3162C9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</w:tr>
      <w:tr w:rsidR="005F5AB4" w:rsidRPr="00B2411F" w14:paraId="4762A5DD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9F9DBD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32F21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E3EC2A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Arrive offices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E7E5AB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Brief the facility staff on purpose of visit. Discussion on arrangements for the inspection.</w:t>
            </w:r>
          </w:p>
        </w:tc>
      </w:tr>
      <w:tr w:rsidR="005F5AB4" w:rsidRPr="00B2411F" w14:paraId="574B1D1C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E81F9D6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5A4575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27749D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Lunch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B1A671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</w:tr>
      <w:tr w:rsidR="005F5AB4" w:rsidRPr="00B2411F" w14:paraId="3ECF4751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A88FC3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02ED1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12:30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0CEE2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Chemical plant tour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7D8E76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Familiarisation for new inspectors.</w:t>
            </w:r>
          </w:p>
        </w:tc>
      </w:tr>
      <w:tr w:rsidR="005F5AB4" w:rsidRPr="00B2411F" w14:paraId="4CB97DD6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0EFD168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415A98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14:30-16:00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3D74EE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Overview of asset integrity and maintenance systems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BB7DBD" w14:textId="77777777" w:rsidR="005F5AB4" w:rsidRPr="00B2411F" w:rsidRDefault="005F5AB4" w:rsidP="00855E4C">
            <w:pPr>
              <w:rPr>
                <w:rFonts w:ascii="Calibri" w:eastAsia="Times New Roman" w:hAnsi="Calibri"/>
                <w:color w:val="212121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For all inspectors to understand the system.</w:t>
            </w:r>
          </w:p>
          <w:p w14:paraId="40D3AD1A" w14:textId="77777777" w:rsidR="005F5AB4" w:rsidRPr="00B2411F" w:rsidRDefault="005F5AB4" w:rsidP="00855E4C">
            <w:pPr>
              <w:rPr>
                <w:rFonts w:ascii="Calibri" w:eastAsia="Times New Roman" w:hAnsi="Calibri"/>
                <w:color w:val="212121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Including responsibilities and liaison with Operations.</w:t>
            </w:r>
          </w:p>
          <w:p w14:paraId="13A49896" w14:textId="77777777" w:rsidR="005F5AB4" w:rsidRPr="00B2411F" w:rsidRDefault="005F5AB4" w:rsidP="00855E4C">
            <w:pPr>
              <w:rPr>
                <w:rFonts w:ascii="Calibri" w:eastAsia="Times New Roman" w:hAnsi="Calibri"/>
                <w:color w:val="212121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Bedding in of new maintenance system.</w:t>
            </w:r>
          </w:p>
          <w:p w14:paraId="2C7E79AD" w14:textId="77777777" w:rsidR="005F5AB4" w:rsidRPr="00B2411F" w:rsidRDefault="005F5AB4" w:rsidP="00855E4C">
            <w:pPr>
              <w:rPr>
                <w:rFonts w:ascii="Calibri" w:eastAsia="Times New Roman" w:hAnsi="Calibri"/>
                <w:color w:val="212121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Worker engagement under regulation 65.</w:t>
            </w:r>
          </w:p>
          <w:p w14:paraId="0B0EAAC2" w14:textId="77777777" w:rsidR="005F5AB4" w:rsidRPr="00B2411F" w:rsidRDefault="005F5AB4" w:rsidP="00855E4C">
            <w:pPr>
              <w:rPr>
                <w:rFonts w:ascii="Calibri" w:eastAsia="Times New Roman" w:hAnsi="Calibri"/>
                <w:color w:val="212121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How this forms part of the safety management system.</w:t>
            </w:r>
          </w:p>
        </w:tc>
      </w:tr>
      <w:tr w:rsidR="005F5AB4" w:rsidRPr="00B2411F" w14:paraId="565331D2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31D5EC7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C99837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16:00-16:30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E13800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Review of incidents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2DFD17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Those requiring maintenance actions. Action status list provided.</w:t>
            </w:r>
          </w:p>
        </w:tc>
      </w:tr>
      <w:tr w:rsidR="005F5AB4" w:rsidRPr="00B2411F" w14:paraId="03772982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AB36A8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5C9E0D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16:30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283C74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Leave site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A3FEE9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</w:tr>
      <w:tr w:rsidR="005F5AB4" w:rsidRPr="00B2411F" w14:paraId="2FEBED12" w14:textId="77777777" w:rsidTr="00855E4C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14:paraId="0D80132E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56C92F9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14F03F8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3F580CB2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</w:tr>
      <w:tr w:rsidR="005F5AB4" w:rsidRPr="00B2411F" w14:paraId="0A143C3E" w14:textId="77777777" w:rsidTr="00855E4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8F28E4E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31 July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49F3BE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09:00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189CB6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Arrive offices on site.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40C00A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</w:tr>
      <w:tr w:rsidR="005F5AB4" w:rsidRPr="00B2411F" w14:paraId="0670C7CF" w14:textId="77777777" w:rsidTr="00855E4C">
        <w:trPr>
          <w:trHeight w:val="816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57CCB2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5454AF04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09:15-15:00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CB0AF0" w14:textId="77777777" w:rsidR="005F5AB4" w:rsidRPr="00B2411F" w:rsidRDefault="005F5AB4" w:rsidP="00855E4C">
            <w:pPr>
              <w:rPr>
                <w:rFonts w:ascii="Calibri" w:eastAsia="Times New Roman" w:hAnsi="Calibri"/>
                <w:color w:val="212121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Ageing plant mgmt.</w:t>
            </w:r>
          </w:p>
          <w:p w14:paraId="3B6F74E6" w14:textId="77777777" w:rsidR="005F5AB4" w:rsidRPr="00B2411F" w:rsidRDefault="005F5AB4" w:rsidP="00855E4C">
            <w:pPr>
              <w:rPr>
                <w:rFonts w:ascii="Calibri" w:eastAsia="Times New Roman" w:hAnsi="Calibri"/>
                <w:color w:val="212121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Asset integrity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E481FB" w14:textId="77777777" w:rsidR="005F5AB4" w:rsidRPr="00B2411F" w:rsidRDefault="005F5AB4" w:rsidP="00855E4C">
            <w:pPr>
              <w:rPr>
                <w:rFonts w:ascii="Calibri" w:eastAsia="Times New Roman" w:hAnsi="Calibri"/>
                <w:color w:val="212121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Identification of risks and systems for managing this risk.</w:t>
            </w:r>
          </w:p>
          <w:p w14:paraId="025B5FA4" w14:textId="77777777" w:rsidR="005F5AB4" w:rsidRPr="00B2411F" w:rsidRDefault="005F5AB4" w:rsidP="00855E4C">
            <w:pPr>
              <w:rPr>
                <w:rFonts w:ascii="Calibri" w:eastAsia="Times New Roman" w:hAnsi="Calibri"/>
                <w:color w:val="212121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Maintenance systems, including computer systems.</w:t>
            </w:r>
          </w:p>
        </w:tc>
      </w:tr>
      <w:tr w:rsidR="005F5AB4" w:rsidRPr="00B2411F" w14:paraId="4193764C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FAE10A4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3C13624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46D41C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Work programmes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443434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Capital programmes. Maintenance funding. Safety assessment implementation.</w:t>
            </w:r>
          </w:p>
        </w:tc>
      </w:tr>
      <w:tr w:rsidR="005F5AB4" w:rsidRPr="00B2411F" w14:paraId="433652E2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2E1F6B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783598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09:15-10:30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ACED60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Procurement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B37BF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Purchasing and inventory control</w:t>
            </w:r>
          </w:p>
        </w:tc>
      </w:tr>
      <w:tr w:rsidR="005F5AB4" w:rsidRPr="00B2411F" w14:paraId="0FECC704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616804C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448F11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10:30-12:00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316680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Computer systems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3628EB" w14:textId="77777777" w:rsidR="005F5AB4" w:rsidRPr="00B2411F" w:rsidRDefault="005F5AB4" w:rsidP="00855E4C">
            <w:pPr>
              <w:rPr>
                <w:rFonts w:ascii="Calibri" w:eastAsia="Times New Roman" w:hAnsi="Calibri"/>
                <w:color w:val="212121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For operational control. PLC; DCS; etc.</w:t>
            </w:r>
          </w:p>
          <w:p w14:paraId="73CCB947" w14:textId="77777777" w:rsidR="005F5AB4" w:rsidRPr="00B2411F" w:rsidRDefault="005F5AB4" w:rsidP="00855E4C">
            <w:pPr>
              <w:rPr>
                <w:rFonts w:ascii="Calibri" w:eastAsia="Times New Roman" w:hAnsi="Calibri"/>
                <w:color w:val="212121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How are they treated as Safety Critical Elements?</w:t>
            </w:r>
          </w:p>
        </w:tc>
      </w:tr>
      <w:tr w:rsidR="005F5AB4" w:rsidRPr="00B2411F" w14:paraId="6E103AE6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99B9F6D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3FCA34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12-12:30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CE9CE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Lunch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E27787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</w:tr>
      <w:tr w:rsidR="005F5AB4" w:rsidRPr="00B2411F" w14:paraId="2FC1BDBA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FB086FB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374E16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12:30-13:15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BB620F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Standards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AD988A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For equipment.</w:t>
            </w:r>
          </w:p>
        </w:tc>
      </w:tr>
      <w:tr w:rsidR="005F5AB4" w:rsidRPr="00B2411F" w14:paraId="7DA792ED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984902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35B3A9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13:15-14:30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A1D62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Quality control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85FAEA" w14:textId="77777777" w:rsidR="005F5AB4" w:rsidRPr="00B2411F" w:rsidRDefault="005F5AB4" w:rsidP="00855E4C">
            <w:pPr>
              <w:rPr>
                <w:rFonts w:ascii="Calibri" w:eastAsia="Times New Roman" w:hAnsi="Calibri"/>
                <w:color w:val="212121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Performance measures (KPIs). How are they used?</w:t>
            </w:r>
          </w:p>
          <w:p w14:paraId="14F7B355" w14:textId="77777777" w:rsidR="005F5AB4" w:rsidRPr="00B2411F" w:rsidRDefault="005F5AB4" w:rsidP="00855E4C">
            <w:pPr>
              <w:rPr>
                <w:rFonts w:ascii="Calibri" w:eastAsia="Times New Roman" w:hAnsi="Calibri"/>
                <w:color w:val="212121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Audit and review procedures.</w:t>
            </w:r>
          </w:p>
        </w:tc>
      </w:tr>
      <w:tr w:rsidR="005F5AB4" w:rsidRPr="00B2411F" w14:paraId="0184D5F9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BC8024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8CAA3C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14:30- 16:00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6BB2BE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Inspection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B4C8B7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Inspection regimes for plant. For what? Frequency?</w:t>
            </w:r>
          </w:p>
        </w:tc>
      </w:tr>
      <w:tr w:rsidR="005F5AB4" w:rsidRPr="00B2411F" w14:paraId="61037FC2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01166FE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A902F2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15:00-16:00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E2AB05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Electrical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C7C5FE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Including power supply to site.</w:t>
            </w:r>
          </w:p>
        </w:tc>
      </w:tr>
      <w:tr w:rsidR="005F5AB4" w:rsidRPr="00B2411F" w14:paraId="4F786F0D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E491130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2544DE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16:00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CFB7BE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Close out meeting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C8A53F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Sum up the day</w:t>
            </w:r>
          </w:p>
        </w:tc>
      </w:tr>
      <w:tr w:rsidR="005F5AB4" w:rsidRPr="00B2411F" w14:paraId="4794DF1D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4927A7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831B04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16:30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B05121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Leave site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252F4F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</w:tr>
      <w:tr w:rsidR="005F5AB4" w:rsidRPr="00B2411F" w14:paraId="667A8155" w14:textId="77777777" w:rsidTr="00855E4C">
        <w:trPr>
          <w:tblCellSpacing w:w="15" w:type="dxa"/>
        </w:trPr>
        <w:tc>
          <w:tcPr>
            <w:tcW w:w="0" w:type="auto"/>
            <w:shd w:val="clear" w:color="auto" w:fill="F2F2F2"/>
            <w:vAlign w:val="center"/>
            <w:hideMark/>
          </w:tcPr>
          <w:p w14:paraId="35402737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92D2DFC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554A27EA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8EA1028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</w:tr>
      <w:tr w:rsidR="005F5AB4" w:rsidRPr="00B2411F" w14:paraId="08036EB4" w14:textId="77777777" w:rsidTr="00855E4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04C07991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01 Aug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04616D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09:00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1A83D1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Arrive offices on site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FAE02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</w:tr>
      <w:tr w:rsidR="005F5AB4" w:rsidRPr="00B2411F" w14:paraId="6CAC6299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BA990E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F8E6143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09:15- 12:00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362380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Safety critical elements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FCCF60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Identification and management. Independent verification.</w:t>
            </w:r>
          </w:p>
        </w:tc>
      </w:tr>
      <w:tr w:rsidR="005F5AB4" w:rsidRPr="00B2411F" w14:paraId="05D07001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C4F87C9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218FBC5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7F6E90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Management of change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C1546C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Procedure and audit.</w:t>
            </w:r>
          </w:p>
        </w:tc>
      </w:tr>
      <w:tr w:rsidR="005F5AB4" w:rsidRPr="00B2411F" w14:paraId="61F51BE5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86595C1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C2EDA37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76464D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Records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73B50A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Maintenance</w:t>
            </w:r>
          </w:p>
        </w:tc>
      </w:tr>
      <w:tr w:rsidR="005F5AB4" w:rsidRPr="00B2411F" w14:paraId="238B58A3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33C032D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5286CE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09:15- 10:00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0A3BD0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Control of work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A59680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Isolation and permits to work. Updates</w:t>
            </w:r>
          </w:p>
        </w:tc>
      </w:tr>
      <w:tr w:rsidR="005F5AB4" w:rsidRPr="00B2411F" w14:paraId="1EA5CAB2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3D4182B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AFF0E0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10:00-12:00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7AB8B79C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Contractor management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68CDA4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Selection. Training and competency. All workers involved in maintenance.</w:t>
            </w:r>
          </w:p>
        </w:tc>
      </w:tr>
      <w:tr w:rsidR="005F5AB4" w:rsidRPr="00B2411F" w14:paraId="36163511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95DD864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436A58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TBC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55368AB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E33286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Talk to worker representatives from the contractors</w:t>
            </w:r>
          </w:p>
        </w:tc>
      </w:tr>
      <w:tr w:rsidR="005F5AB4" w:rsidRPr="00B2411F" w14:paraId="5969E77D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CFEA6B8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4E96A5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12-12:30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F5FB75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Lunch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BC5DDE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</w:tr>
      <w:tr w:rsidR="005F5AB4" w:rsidRPr="00B2411F" w14:paraId="713F5602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EE28F16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980F50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12:30-13:30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90657A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Instrumentation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91C500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Calibration and maintenance.</w:t>
            </w:r>
          </w:p>
        </w:tc>
      </w:tr>
      <w:tr w:rsidR="005F5AB4" w:rsidRPr="00B2411F" w14:paraId="5D9D1A0E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5D36FBB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722D14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12:30- 13:30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8316F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Contractor management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CD28A5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Continued</w:t>
            </w:r>
          </w:p>
        </w:tc>
      </w:tr>
    </w:tbl>
    <w:p w14:paraId="6EFD7C4D" w14:textId="77777777" w:rsidR="005F5AB4" w:rsidRPr="00B2411F" w:rsidRDefault="005F5AB4" w:rsidP="005F5AB4">
      <w:pPr>
        <w:rPr>
          <w:rFonts w:ascii="Times New Roman" w:eastAsia="Times New Roman" w:hAnsi="Times New Roman"/>
          <w:vanish/>
        </w:rPr>
      </w:pPr>
    </w:p>
    <w:tbl>
      <w:tblPr>
        <w:tblW w:w="9350" w:type="dxa"/>
        <w:tblCellSpacing w:w="15" w:type="dxa"/>
        <w:tblInd w:w="1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"/>
        <w:gridCol w:w="3006"/>
        <w:gridCol w:w="6210"/>
      </w:tblGrid>
      <w:tr w:rsidR="005F5AB4" w:rsidRPr="00B2411F" w14:paraId="6D825E17" w14:textId="77777777" w:rsidTr="00855E4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D96816C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EFD1FE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13:30-14:00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57DB3C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Complaint investigations.</w:t>
            </w:r>
          </w:p>
        </w:tc>
      </w:tr>
    </w:tbl>
    <w:p w14:paraId="3D609BA1" w14:textId="77777777" w:rsidR="005F5AB4" w:rsidRPr="00B2411F" w:rsidRDefault="005F5AB4" w:rsidP="005F5AB4">
      <w:pPr>
        <w:rPr>
          <w:rFonts w:ascii="Times New Roman" w:eastAsia="Times New Roman" w:hAnsi="Times New Roman"/>
          <w:vanish/>
        </w:rPr>
      </w:pPr>
    </w:p>
    <w:tbl>
      <w:tblPr>
        <w:tblW w:w="9350" w:type="dxa"/>
        <w:tblCellSpacing w:w="15" w:type="dxa"/>
        <w:tblInd w:w="1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"/>
        <w:gridCol w:w="1309"/>
        <w:gridCol w:w="1939"/>
        <w:gridCol w:w="6019"/>
      </w:tblGrid>
      <w:tr w:rsidR="005F5AB4" w:rsidRPr="00B2411F" w14:paraId="3864EC8E" w14:textId="77777777" w:rsidTr="00855E4C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3E3F5252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45DDAC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14:00-14:30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55C6B4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Inspector review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B4E292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Inspector teams to prepare for close out discussions.</w:t>
            </w:r>
          </w:p>
        </w:tc>
      </w:tr>
      <w:tr w:rsidR="005F5AB4" w:rsidRPr="00B2411F" w14:paraId="4F32DBBD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2D3E48C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F383FB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14:30-15:30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1B2C12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Review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7679FF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Discussion and debrief with Site General Manager (alone)</w:t>
            </w:r>
          </w:p>
        </w:tc>
      </w:tr>
      <w:tr w:rsidR="005F5AB4" w:rsidRPr="00B2411F" w14:paraId="540A0C10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D24D306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C08690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15:30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F7260B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Close out meeting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7B44C5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With all those involved in the inspection.</w:t>
            </w:r>
          </w:p>
        </w:tc>
      </w:tr>
      <w:tr w:rsidR="005F5AB4" w:rsidRPr="00B2411F" w14:paraId="727AAF87" w14:textId="77777777" w:rsidTr="00855E4C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07D9B21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B50840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16:00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A28C2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  <w:r w:rsidRPr="00B2411F">
              <w:rPr>
                <w:rFonts w:ascii="Calibri" w:eastAsia="Times New Roman" w:hAnsi="Calibri"/>
                <w:color w:val="212121"/>
              </w:rPr>
              <w:t>Leave site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A8C72" w14:textId="77777777" w:rsidR="005F5AB4" w:rsidRPr="00B2411F" w:rsidRDefault="005F5AB4" w:rsidP="00855E4C">
            <w:pPr>
              <w:rPr>
                <w:rFonts w:ascii="Verdana" w:eastAsia="Times New Roman" w:hAnsi="Verdana"/>
                <w:color w:val="212121"/>
                <w:sz w:val="20"/>
                <w:szCs w:val="20"/>
              </w:rPr>
            </w:pPr>
          </w:p>
        </w:tc>
      </w:tr>
    </w:tbl>
    <w:p w14:paraId="67ACBE22" w14:textId="77777777" w:rsidR="005F5AB4" w:rsidRPr="00B2411F" w:rsidRDefault="005F5AB4" w:rsidP="005F5AB4">
      <w:pPr>
        <w:shd w:val="clear" w:color="auto" w:fill="FFFFFF"/>
        <w:rPr>
          <w:rFonts w:ascii="Verdana" w:eastAsia="Times New Roman" w:hAnsi="Verdana"/>
          <w:color w:val="212121"/>
          <w:sz w:val="20"/>
          <w:szCs w:val="20"/>
        </w:rPr>
      </w:pPr>
      <w:r w:rsidRPr="00B2411F">
        <w:rPr>
          <w:rFonts w:ascii="Times New Roman" w:eastAsia="Times New Roman" w:hAnsi="Times New Roman"/>
          <w:color w:val="212121"/>
        </w:rPr>
        <w:t> </w:t>
      </w:r>
    </w:p>
    <w:p w14:paraId="6907145D" w14:textId="77777777" w:rsidR="005F5AB4" w:rsidRPr="00B2411F" w:rsidRDefault="005F5AB4" w:rsidP="005F5AB4">
      <w:pPr>
        <w:jc w:val="center"/>
        <w:rPr>
          <w:b/>
        </w:rPr>
      </w:pPr>
    </w:p>
    <w:p w14:paraId="4FA510D8" w14:textId="77777777" w:rsidR="002A56C7" w:rsidRPr="00424F20" w:rsidRDefault="002A56C7" w:rsidP="005F5AB4">
      <w:pPr>
        <w:spacing w:after="200" w:line="252" w:lineRule="auto"/>
        <w:rPr>
          <w:rFonts w:ascii="Tahoma" w:hAnsi="Tahoma" w:cs="Tahoma"/>
          <w:b/>
          <w:color w:val="C00000"/>
        </w:rPr>
      </w:pPr>
    </w:p>
    <w:p w14:paraId="0A841F3D" w14:textId="77777777" w:rsidR="002A56C7" w:rsidRDefault="002A56C7" w:rsidP="002A56C7">
      <w:pPr>
        <w:spacing w:after="200" w:line="252" w:lineRule="auto"/>
        <w:rPr>
          <w:rFonts w:asciiTheme="minorHAnsi" w:hAnsiTheme="minorHAnsi"/>
          <w:b/>
          <w:sz w:val="28"/>
          <w:szCs w:val="28"/>
        </w:rPr>
      </w:pPr>
    </w:p>
    <w:sectPr w:rsidR="002A56C7" w:rsidSect="00612256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CF8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E2B3FF" w14:textId="77777777" w:rsidR="007719A6" w:rsidRDefault="007719A6" w:rsidP="00717F11">
      <w:r>
        <w:separator/>
      </w:r>
    </w:p>
  </w:endnote>
  <w:endnote w:type="continuationSeparator" w:id="0">
    <w:p w14:paraId="1208DFC9" w14:textId="77777777" w:rsidR="007719A6" w:rsidRDefault="007719A6" w:rsidP="0071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353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02F13" w14:textId="77777777" w:rsidR="00612256" w:rsidRDefault="006122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6A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2AD4E1" w14:textId="77777777" w:rsidR="00717F11" w:rsidRDefault="00717F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633264" w14:textId="77777777" w:rsidR="007719A6" w:rsidRDefault="007719A6" w:rsidP="00717F11">
      <w:r>
        <w:separator/>
      </w:r>
    </w:p>
  </w:footnote>
  <w:footnote w:type="continuationSeparator" w:id="0">
    <w:p w14:paraId="1DF457FD" w14:textId="77777777" w:rsidR="007719A6" w:rsidRDefault="007719A6" w:rsidP="0071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714"/>
    <w:multiLevelType w:val="hybridMultilevel"/>
    <w:tmpl w:val="A2C25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62B1"/>
    <w:multiLevelType w:val="hybridMultilevel"/>
    <w:tmpl w:val="F5E2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C3EEA"/>
    <w:multiLevelType w:val="hybridMultilevel"/>
    <w:tmpl w:val="8E5CC2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D6DDF"/>
    <w:multiLevelType w:val="hybridMultilevel"/>
    <w:tmpl w:val="87648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22788"/>
    <w:multiLevelType w:val="hybridMultilevel"/>
    <w:tmpl w:val="6D3CF0A8"/>
    <w:lvl w:ilvl="0" w:tplc="B6683950">
      <w:numFmt w:val="bullet"/>
      <w:lvlText w:val="•"/>
      <w:lvlJc w:val="left"/>
      <w:pPr>
        <w:ind w:left="180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B6FAB"/>
    <w:multiLevelType w:val="multilevel"/>
    <w:tmpl w:val="186A23B2"/>
    <w:lvl w:ilvl="0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B0311"/>
    <w:multiLevelType w:val="multilevel"/>
    <w:tmpl w:val="FC6EA9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2E34B56"/>
    <w:multiLevelType w:val="hybridMultilevel"/>
    <w:tmpl w:val="A8265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BB26A5"/>
    <w:multiLevelType w:val="hybridMultilevel"/>
    <w:tmpl w:val="794CE21A"/>
    <w:lvl w:ilvl="0" w:tplc="7C16F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4795A"/>
    <w:multiLevelType w:val="hybridMultilevel"/>
    <w:tmpl w:val="7C24E388"/>
    <w:lvl w:ilvl="0" w:tplc="B6683950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C1AE2"/>
    <w:multiLevelType w:val="hybridMultilevel"/>
    <w:tmpl w:val="32B0F48C"/>
    <w:lvl w:ilvl="0" w:tplc="8174AD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92D89"/>
    <w:multiLevelType w:val="multilevel"/>
    <w:tmpl w:val="FC6EA9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1F897B4E"/>
    <w:multiLevelType w:val="hybridMultilevel"/>
    <w:tmpl w:val="186A23B2"/>
    <w:lvl w:ilvl="0" w:tplc="B6683950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201B6A"/>
    <w:multiLevelType w:val="multilevel"/>
    <w:tmpl w:val="FC6EA9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209E06D2"/>
    <w:multiLevelType w:val="hybridMultilevel"/>
    <w:tmpl w:val="EC8C3C92"/>
    <w:lvl w:ilvl="0" w:tplc="3EACBEF6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57AFD"/>
    <w:multiLevelType w:val="hybridMultilevel"/>
    <w:tmpl w:val="013A7BD0"/>
    <w:lvl w:ilvl="0" w:tplc="B6683950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07B91"/>
    <w:multiLevelType w:val="hybridMultilevel"/>
    <w:tmpl w:val="38BCDFFA"/>
    <w:lvl w:ilvl="0" w:tplc="B6683950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C619F"/>
    <w:multiLevelType w:val="hybridMultilevel"/>
    <w:tmpl w:val="7386469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204A6"/>
    <w:multiLevelType w:val="hybridMultilevel"/>
    <w:tmpl w:val="0322A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88702C"/>
    <w:multiLevelType w:val="hybridMultilevel"/>
    <w:tmpl w:val="1B2E0B3E"/>
    <w:lvl w:ilvl="0" w:tplc="BB4E0DEE">
      <w:start w:val="1"/>
      <w:numFmt w:val="decimal"/>
      <w:lvlText w:val="%1."/>
      <w:lvlJc w:val="left"/>
      <w:pPr>
        <w:ind w:left="54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9C5FC6"/>
    <w:multiLevelType w:val="hybridMultilevel"/>
    <w:tmpl w:val="E7C4D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E47935"/>
    <w:multiLevelType w:val="multilevel"/>
    <w:tmpl w:val="EF5E7A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1E4F67"/>
    <w:multiLevelType w:val="hybridMultilevel"/>
    <w:tmpl w:val="C4E2C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AC13E1"/>
    <w:multiLevelType w:val="hybridMultilevel"/>
    <w:tmpl w:val="B14E8906"/>
    <w:lvl w:ilvl="0" w:tplc="8174AD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C46F8"/>
    <w:multiLevelType w:val="multilevel"/>
    <w:tmpl w:val="5EE2597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5270A8"/>
    <w:multiLevelType w:val="hybridMultilevel"/>
    <w:tmpl w:val="3C90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D5522B"/>
    <w:multiLevelType w:val="hybridMultilevel"/>
    <w:tmpl w:val="5E623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06C17"/>
    <w:multiLevelType w:val="multilevel"/>
    <w:tmpl w:val="119287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478C08BA"/>
    <w:multiLevelType w:val="hybridMultilevel"/>
    <w:tmpl w:val="D216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D2B4F"/>
    <w:multiLevelType w:val="hybridMultilevel"/>
    <w:tmpl w:val="463A9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FC3549"/>
    <w:multiLevelType w:val="hybridMultilevel"/>
    <w:tmpl w:val="DB4C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142549"/>
    <w:multiLevelType w:val="hybridMultilevel"/>
    <w:tmpl w:val="5180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90E6B"/>
    <w:multiLevelType w:val="hybridMultilevel"/>
    <w:tmpl w:val="95F0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AC4384"/>
    <w:multiLevelType w:val="hybridMultilevel"/>
    <w:tmpl w:val="A3AE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3B7C6D"/>
    <w:multiLevelType w:val="multilevel"/>
    <w:tmpl w:val="FC6EA9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5">
    <w:nsid w:val="6735395D"/>
    <w:multiLevelType w:val="hybridMultilevel"/>
    <w:tmpl w:val="B3AE9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8B605A"/>
    <w:multiLevelType w:val="multilevel"/>
    <w:tmpl w:val="FC6EA9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6CCA5FFA"/>
    <w:multiLevelType w:val="multilevel"/>
    <w:tmpl w:val="119287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>
    <w:nsid w:val="70955E32"/>
    <w:multiLevelType w:val="multilevel"/>
    <w:tmpl w:val="FC6EA9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72794A63"/>
    <w:multiLevelType w:val="hybridMultilevel"/>
    <w:tmpl w:val="1B2E0B3E"/>
    <w:lvl w:ilvl="0" w:tplc="BB4E0DE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0">
    <w:nsid w:val="739F7377"/>
    <w:multiLevelType w:val="hybridMultilevel"/>
    <w:tmpl w:val="CEEA785E"/>
    <w:lvl w:ilvl="0" w:tplc="FF226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81D39"/>
    <w:multiLevelType w:val="hybridMultilevel"/>
    <w:tmpl w:val="B4D2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414D6"/>
    <w:multiLevelType w:val="hybridMultilevel"/>
    <w:tmpl w:val="AD6A5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25"/>
  </w:num>
  <w:num w:numId="5">
    <w:abstractNumId w:val="18"/>
  </w:num>
  <w:num w:numId="6">
    <w:abstractNumId w:val="33"/>
  </w:num>
  <w:num w:numId="7">
    <w:abstractNumId w:val="28"/>
  </w:num>
  <w:num w:numId="8">
    <w:abstractNumId w:val="3"/>
  </w:num>
  <w:num w:numId="9">
    <w:abstractNumId w:val="12"/>
  </w:num>
  <w:num w:numId="10">
    <w:abstractNumId w:val="4"/>
  </w:num>
  <w:num w:numId="11">
    <w:abstractNumId w:val="15"/>
  </w:num>
  <w:num w:numId="12">
    <w:abstractNumId w:val="9"/>
  </w:num>
  <w:num w:numId="13">
    <w:abstractNumId w:val="16"/>
  </w:num>
  <w:num w:numId="14">
    <w:abstractNumId w:val="35"/>
  </w:num>
  <w:num w:numId="15">
    <w:abstractNumId w:val="40"/>
  </w:num>
  <w:num w:numId="16">
    <w:abstractNumId w:val="42"/>
  </w:num>
  <w:num w:numId="17">
    <w:abstractNumId w:val="8"/>
  </w:num>
  <w:num w:numId="18">
    <w:abstractNumId w:val="29"/>
  </w:num>
  <w:num w:numId="19">
    <w:abstractNumId w:val="22"/>
  </w:num>
  <w:num w:numId="20">
    <w:abstractNumId w:val="30"/>
  </w:num>
  <w:num w:numId="21">
    <w:abstractNumId w:val="41"/>
  </w:num>
  <w:num w:numId="22">
    <w:abstractNumId w:val="26"/>
  </w:num>
  <w:num w:numId="23">
    <w:abstractNumId w:val="27"/>
  </w:num>
  <w:num w:numId="24">
    <w:abstractNumId w:val="21"/>
  </w:num>
  <w:num w:numId="25">
    <w:abstractNumId w:val="6"/>
  </w:num>
  <w:num w:numId="26">
    <w:abstractNumId w:val="2"/>
  </w:num>
  <w:num w:numId="27">
    <w:abstractNumId w:val="11"/>
  </w:num>
  <w:num w:numId="28">
    <w:abstractNumId w:val="36"/>
  </w:num>
  <w:num w:numId="29">
    <w:abstractNumId w:val="20"/>
  </w:num>
  <w:num w:numId="30">
    <w:abstractNumId w:val="5"/>
  </w:num>
  <w:num w:numId="31">
    <w:abstractNumId w:val="24"/>
  </w:num>
  <w:num w:numId="32">
    <w:abstractNumId w:val="0"/>
  </w:num>
  <w:num w:numId="33">
    <w:abstractNumId w:val="31"/>
  </w:num>
  <w:num w:numId="34">
    <w:abstractNumId w:val="32"/>
  </w:num>
  <w:num w:numId="35">
    <w:abstractNumId w:val="19"/>
  </w:num>
  <w:num w:numId="36">
    <w:abstractNumId w:val="34"/>
  </w:num>
  <w:num w:numId="37">
    <w:abstractNumId w:val="13"/>
  </w:num>
  <w:num w:numId="38">
    <w:abstractNumId w:val="37"/>
  </w:num>
  <w:num w:numId="39">
    <w:abstractNumId w:val="38"/>
  </w:num>
  <w:num w:numId="40">
    <w:abstractNumId w:val="39"/>
  </w:num>
  <w:num w:numId="41">
    <w:abstractNumId w:val="23"/>
  </w:num>
  <w:num w:numId="42">
    <w:abstractNumId w:val="1"/>
  </w:num>
  <w:num w:numId="43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rsen, Ragnhild Gjøstein">
    <w15:presenceInfo w15:providerId="AD" w15:userId="S-1-5-21-56455837-1716219494-5979419-332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A4"/>
    <w:rsid w:val="00006283"/>
    <w:rsid w:val="00017E4A"/>
    <w:rsid w:val="0003137B"/>
    <w:rsid w:val="00046D25"/>
    <w:rsid w:val="00062E98"/>
    <w:rsid w:val="00075B72"/>
    <w:rsid w:val="00082042"/>
    <w:rsid w:val="00085E1B"/>
    <w:rsid w:val="000B2F5C"/>
    <w:rsid w:val="000C352F"/>
    <w:rsid w:val="0013108B"/>
    <w:rsid w:val="00165772"/>
    <w:rsid w:val="001764B3"/>
    <w:rsid w:val="00181472"/>
    <w:rsid w:val="001B7E9C"/>
    <w:rsid w:val="001F641A"/>
    <w:rsid w:val="002367CF"/>
    <w:rsid w:val="002370EA"/>
    <w:rsid w:val="00257D26"/>
    <w:rsid w:val="00262B55"/>
    <w:rsid w:val="002761FE"/>
    <w:rsid w:val="0027639E"/>
    <w:rsid w:val="00276FEF"/>
    <w:rsid w:val="00292E1C"/>
    <w:rsid w:val="002A1829"/>
    <w:rsid w:val="002A56C7"/>
    <w:rsid w:val="002D6379"/>
    <w:rsid w:val="002E069A"/>
    <w:rsid w:val="00301C8C"/>
    <w:rsid w:val="0030584F"/>
    <w:rsid w:val="0031307F"/>
    <w:rsid w:val="00334DED"/>
    <w:rsid w:val="0035435B"/>
    <w:rsid w:val="003843D9"/>
    <w:rsid w:val="003A3B21"/>
    <w:rsid w:val="003B61DC"/>
    <w:rsid w:val="003B7EDD"/>
    <w:rsid w:val="003C09CD"/>
    <w:rsid w:val="003C7763"/>
    <w:rsid w:val="003E49A5"/>
    <w:rsid w:val="003E65F3"/>
    <w:rsid w:val="00411730"/>
    <w:rsid w:val="00415BAD"/>
    <w:rsid w:val="00424F20"/>
    <w:rsid w:val="00442CF2"/>
    <w:rsid w:val="00443A0F"/>
    <w:rsid w:val="004820B6"/>
    <w:rsid w:val="0049200F"/>
    <w:rsid w:val="004966B1"/>
    <w:rsid w:val="004C3A2F"/>
    <w:rsid w:val="004C57DD"/>
    <w:rsid w:val="005417F4"/>
    <w:rsid w:val="00557962"/>
    <w:rsid w:val="005C473A"/>
    <w:rsid w:val="005D0DC0"/>
    <w:rsid w:val="005D5929"/>
    <w:rsid w:val="005F5AB4"/>
    <w:rsid w:val="006116F4"/>
    <w:rsid w:val="00612256"/>
    <w:rsid w:val="006320E3"/>
    <w:rsid w:val="00635AF4"/>
    <w:rsid w:val="00642956"/>
    <w:rsid w:val="006619DC"/>
    <w:rsid w:val="00663979"/>
    <w:rsid w:val="006716C9"/>
    <w:rsid w:val="006749A6"/>
    <w:rsid w:val="006E373D"/>
    <w:rsid w:val="006F305C"/>
    <w:rsid w:val="00715282"/>
    <w:rsid w:val="00717F11"/>
    <w:rsid w:val="007546E2"/>
    <w:rsid w:val="007623D5"/>
    <w:rsid w:val="00764E41"/>
    <w:rsid w:val="007719A6"/>
    <w:rsid w:val="007A44F4"/>
    <w:rsid w:val="007B1DC9"/>
    <w:rsid w:val="007D1190"/>
    <w:rsid w:val="007E43E9"/>
    <w:rsid w:val="0081153F"/>
    <w:rsid w:val="008321B6"/>
    <w:rsid w:val="00833974"/>
    <w:rsid w:val="00871F12"/>
    <w:rsid w:val="008805FA"/>
    <w:rsid w:val="00882F5D"/>
    <w:rsid w:val="008838B2"/>
    <w:rsid w:val="008A5500"/>
    <w:rsid w:val="008C73F7"/>
    <w:rsid w:val="008F3C67"/>
    <w:rsid w:val="00907C44"/>
    <w:rsid w:val="00953477"/>
    <w:rsid w:val="0095528B"/>
    <w:rsid w:val="009768BD"/>
    <w:rsid w:val="00981E2C"/>
    <w:rsid w:val="009827C3"/>
    <w:rsid w:val="00985DB9"/>
    <w:rsid w:val="00991002"/>
    <w:rsid w:val="009942CD"/>
    <w:rsid w:val="009B5E7E"/>
    <w:rsid w:val="009C5E21"/>
    <w:rsid w:val="009D680F"/>
    <w:rsid w:val="009E19C7"/>
    <w:rsid w:val="00A36048"/>
    <w:rsid w:val="00A43103"/>
    <w:rsid w:val="00A44023"/>
    <w:rsid w:val="00A57B24"/>
    <w:rsid w:val="00A57C1B"/>
    <w:rsid w:val="00A82CAE"/>
    <w:rsid w:val="00A83108"/>
    <w:rsid w:val="00A840A6"/>
    <w:rsid w:val="00A90494"/>
    <w:rsid w:val="00AC40AD"/>
    <w:rsid w:val="00AF2929"/>
    <w:rsid w:val="00AF3E4B"/>
    <w:rsid w:val="00AF64C8"/>
    <w:rsid w:val="00B26ACD"/>
    <w:rsid w:val="00B3307A"/>
    <w:rsid w:val="00B4232D"/>
    <w:rsid w:val="00B46069"/>
    <w:rsid w:val="00B670B7"/>
    <w:rsid w:val="00B72009"/>
    <w:rsid w:val="00B727E3"/>
    <w:rsid w:val="00B82214"/>
    <w:rsid w:val="00B83CE7"/>
    <w:rsid w:val="00BA7B13"/>
    <w:rsid w:val="00BB1AA9"/>
    <w:rsid w:val="00BB1E16"/>
    <w:rsid w:val="00BD1EA5"/>
    <w:rsid w:val="00BD2A41"/>
    <w:rsid w:val="00BE218D"/>
    <w:rsid w:val="00C153AF"/>
    <w:rsid w:val="00C674F1"/>
    <w:rsid w:val="00C724F6"/>
    <w:rsid w:val="00C803C2"/>
    <w:rsid w:val="00CA09A8"/>
    <w:rsid w:val="00CA6238"/>
    <w:rsid w:val="00CC13F4"/>
    <w:rsid w:val="00CC78A4"/>
    <w:rsid w:val="00CF3BF5"/>
    <w:rsid w:val="00D17123"/>
    <w:rsid w:val="00D35391"/>
    <w:rsid w:val="00D37AD9"/>
    <w:rsid w:val="00D80799"/>
    <w:rsid w:val="00D809A4"/>
    <w:rsid w:val="00D875B1"/>
    <w:rsid w:val="00D97581"/>
    <w:rsid w:val="00D97C1B"/>
    <w:rsid w:val="00DC214B"/>
    <w:rsid w:val="00DD0F10"/>
    <w:rsid w:val="00E3762C"/>
    <w:rsid w:val="00E610D4"/>
    <w:rsid w:val="00E63579"/>
    <w:rsid w:val="00E867C1"/>
    <w:rsid w:val="00EA6A7F"/>
    <w:rsid w:val="00EA6D33"/>
    <w:rsid w:val="00EC521F"/>
    <w:rsid w:val="00EC7EEA"/>
    <w:rsid w:val="00ED7569"/>
    <w:rsid w:val="00EF2488"/>
    <w:rsid w:val="00EF2D1F"/>
    <w:rsid w:val="00F07CEC"/>
    <w:rsid w:val="00F47F71"/>
    <w:rsid w:val="00F503B5"/>
    <w:rsid w:val="00F553B5"/>
    <w:rsid w:val="00F90444"/>
    <w:rsid w:val="00FC3CBA"/>
    <w:rsid w:val="00FC7F2B"/>
    <w:rsid w:val="00FE32EF"/>
    <w:rsid w:val="00FE47B5"/>
    <w:rsid w:val="00FE5A8A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57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A4"/>
    <w:pPr>
      <w:spacing w:after="0" w:line="240" w:lineRule="auto"/>
    </w:pPr>
    <w:rPr>
      <w:rFonts w:ascii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929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929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929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9A5"/>
    <w:pPr>
      <w:spacing w:line="276" w:lineRule="auto"/>
      <w:jc w:val="center"/>
      <w:outlineLvl w:val="3"/>
    </w:pPr>
    <w:rPr>
      <w:b/>
      <w:color w:val="002060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929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929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929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92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92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929"/>
    <w:rPr>
      <w:caps/>
      <w:color w:val="143F6A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5929"/>
    <w:rPr>
      <w:caps/>
      <w:color w:val="143F6A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5929"/>
    <w:rPr>
      <w:caps/>
      <w:color w:val="143E69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49A5"/>
    <w:rPr>
      <w:b/>
      <w:color w:val="002060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929"/>
    <w:rPr>
      <w:caps/>
      <w:color w:val="143E69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929"/>
    <w:rPr>
      <w:caps/>
      <w:color w:val="1E5E9F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929"/>
    <w:rPr>
      <w:i/>
      <w:iCs/>
      <w:caps/>
      <w:color w:val="1E5E9F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929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92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592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5929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D5929"/>
    <w:rPr>
      <w:caps/>
      <w:color w:val="143F6A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929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D592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3E49A5"/>
    <w:rPr>
      <w:rFonts w:asciiTheme="minorHAnsi" w:hAnsiTheme="minorHAnsi"/>
      <w:b/>
      <w:caps w:val="0"/>
      <w:smallCaps w:val="0"/>
      <w:strike w:val="0"/>
      <w:dstrike w:val="0"/>
      <w:vanish w:val="0"/>
      <w:color w:val="297FD5" w:themeColor="accent2"/>
      <w:sz w:val="22"/>
      <w:vertAlign w:val="baseline"/>
    </w:rPr>
  </w:style>
  <w:style w:type="character" w:styleId="Emphasis">
    <w:name w:val="Emphasis"/>
    <w:uiPriority w:val="20"/>
    <w:qFormat/>
    <w:rsid w:val="005D592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D5929"/>
  </w:style>
  <w:style w:type="character" w:customStyle="1" w:styleId="NoSpacingChar">
    <w:name w:val="No Spacing Char"/>
    <w:basedOn w:val="DefaultParagraphFont"/>
    <w:link w:val="NoSpacing"/>
    <w:uiPriority w:val="1"/>
    <w:rsid w:val="005D5929"/>
  </w:style>
  <w:style w:type="paragraph" w:styleId="ListParagraph">
    <w:name w:val="List Paragraph"/>
    <w:basedOn w:val="Normal"/>
    <w:uiPriority w:val="34"/>
    <w:qFormat/>
    <w:rsid w:val="005D59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592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59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929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929"/>
    <w:rPr>
      <w:caps/>
      <w:color w:val="143E69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D5929"/>
    <w:rPr>
      <w:i/>
      <w:iCs/>
    </w:rPr>
  </w:style>
  <w:style w:type="character" w:styleId="IntenseEmphasis">
    <w:name w:val="Intense Emphasis"/>
    <w:uiPriority w:val="21"/>
    <w:qFormat/>
    <w:rsid w:val="005D592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D5929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IntenseReference">
    <w:name w:val="Intense Reference"/>
    <w:uiPriority w:val="32"/>
    <w:qFormat/>
    <w:rsid w:val="003E49A5"/>
    <w:rPr>
      <w:rFonts w:asciiTheme="minorHAnsi" w:hAnsiTheme="minorHAnsi"/>
      <w:b/>
      <w:bCs/>
      <w:smallCaps/>
      <w:color w:val="002060"/>
      <w:spacing w:val="5"/>
      <w:sz w:val="22"/>
      <w:szCs w:val="22"/>
      <w:u w:val="none"/>
    </w:rPr>
  </w:style>
  <w:style w:type="character" w:styleId="BookTitle">
    <w:name w:val="Book Title"/>
    <w:uiPriority w:val="33"/>
    <w:qFormat/>
    <w:rsid w:val="005D5929"/>
    <w:rPr>
      <w:caps/>
      <w:color w:val="143E69" w:themeColor="accent2" w:themeShade="7F"/>
      <w:spacing w:val="5"/>
      <w:u w:color="143E69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92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C78A4"/>
    <w:pPr>
      <w:spacing w:after="0" w:line="240" w:lineRule="auto"/>
    </w:pPr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F11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7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F11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6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3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379"/>
    <w:rPr>
      <w:rFonts w:ascii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379"/>
    <w:rPr>
      <w:rFonts w:ascii="Cambria" w:hAnsi="Cambria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A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ACD"/>
    <w:rPr>
      <w:rFonts w:ascii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6A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8A4"/>
    <w:pPr>
      <w:spacing w:after="0" w:line="240" w:lineRule="auto"/>
    </w:pPr>
    <w:rPr>
      <w:rFonts w:ascii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929"/>
    <w:pPr>
      <w:pBdr>
        <w:bottom w:val="thinThickSmallGap" w:sz="12" w:space="1" w:color="1E5E9F" w:themeColor="accent2" w:themeShade="BF"/>
      </w:pBdr>
      <w:spacing w:before="400"/>
      <w:jc w:val="center"/>
      <w:outlineLvl w:val="0"/>
    </w:pPr>
    <w:rPr>
      <w:caps/>
      <w:color w:val="143F6A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929"/>
    <w:pPr>
      <w:pBdr>
        <w:bottom w:val="single" w:sz="4" w:space="1" w:color="143E69" w:themeColor="accent2" w:themeShade="7F"/>
      </w:pBdr>
      <w:spacing w:before="400"/>
      <w:jc w:val="center"/>
      <w:outlineLvl w:val="1"/>
    </w:pPr>
    <w:rPr>
      <w:caps/>
      <w:color w:val="143F6A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5929"/>
    <w:pPr>
      <w:pBdr>
        <w:top w:val="dotted" w:sz="4" w:space="1" w:color="143E69" w:themeColor="accent2" w:themeShade="7F"/>
        <w:bottom w:val="dotted" w:sz="4" w:space="1" w:color="143E69" w:themeColor="accent2" w:themeShade="7F"/>
      </w:pBdr>
      <w:spacing w:before="300"/>
      <w:jc w:val="center"/>
      <w:outlineLvl w:val="2"/>
    </w:pPr>
    <w:rPr>
      <w:caps/>
      <w:color w:val="143E69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9A5"/>
    <w:pPr>
      <w:spacing w:line="276" w:lineRule="auto"/>
      <w:jc w:val="center"/>
      <w:outlineLvl w:val="3"/>
    </w:pPr>
    <w:rPr>
      <w:b/>
      <w:color w:val="002060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5929"/>
    <w:pPr>
      <w:spacing w:before="320" w:after="120"/>
      <w:jc w:val="center"/>
      <w:outlineLvl w:val="4"/>
    </w:pPr>
    <w:rPr>
      <w:caps/>
      <w:color w:val="143E69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5929"/>
    <w:pPr>
      <w:spacing w:after="120"/>
      <w:jc w:val="center"/>
      <w:outlineLvl w:val="5"/>
    </w:pPr>
    <w:rPr>
      <w:caps/>
      <w:color w:val="1E5E9F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5929"/>
    <w:pPr>
      <w:spacing w:after="120"/>
      <w:jc w:val="center"/>
      <w:outlineLvl w:val="6"/>
    </w:pPr>
    <w:rPr>
      <w:i/>
      <w:iCs/>
      <w:caps/>
      <w:color w:val="1E5E9F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592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592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5929"/>
    <w:rPr>
      <w:caps/>
      <w:color w:val="143F6A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5929"/>
    <w:rPr>
      <w:caps/>
      <w:color w:val="143F6A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5929"/>
    <w:rPr>
      <w:caps/>
      <w:color w:val="143E69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E49A5"/>
    <w:rPr>
      <w:b/>
      <w:color w:val="002060"/>
      <w:spacing w:val="1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5929"/>
    <w:rPr>
      <w:caps/>
      <w:color w:val="143E69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5929"/>
    <w:rPr>
      <w:caps/>
      <w:color w:val="1E5E9F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5929"/>
    <w:rPr>
      <w:i/>
      <w:iCs/>
      <w:caps/>
      <w:color w:val="1E5E9F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5929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5929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5929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5929"/>
    <w:pPr>
      <w:pBdr>
        <w:top w:val="dotted" w:sz="2" w:space="1" w:color="143F6A" w:themeColor="accent2" w:themeShade="80"/>
        <w:bottom w:val="dotted" w:sz="2" w:space="6" w:color="143F6A" w:themeColor="accent2" w:themeShade="80"/>
      </w:pBdr>
      <w:spacing w:before="500" w:after="300"/>
      <w:jc w:val="center"/>
    </w:pPr>
    <w:rPr>
      <w:caps/>
      <w:color w:val="143F6A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D5929"/>
    <w:rPr>
      <w:caps/>
      <w:color w:val="143F6A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5929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D5929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3E49A5"/>
    <w:rPr>
      <w:rFonts w:asciiTheme="minorHAnsi" w:hAnsiTheme="minorHAnsi"/>
      <w:b/>
      <w:caps w:val="0"/>
      <w:smallCaps w:val="0"/>
      <w:strike w:val="0"/>
      <w:dstrike w:val="0"/>
      <w:vanish w:val="0"/>
      <w:color w:val="297FD5" w:themeColor="accent2"/>
      <w:sz w:val="22"/>
      <w:vertAlign w:val="baseline"/>
    </w:rPr>
  </w:style>
  <w:style w:type="character" w:styleId="Emphasis">
    <w:name w:val="Emphasis"/>
    <w:uiPriority w:val="20"/>
    <w:qFormat/>
    <w:rsid w:val="005D5929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D5929"/>
  </w:style>
  <w:style w:type="character" w:customStyle="1" w:styleId="NoSpacingChar">
    <w:name w:val="No Spacing Char"/>
    <w:basedOn w:val="DefaultParagraphFont"/>
    <w:link w:val="NoSpacing"/>
    <w:uiPriority w:val="1"/>
    <w:rsid w:val="005D5929"/>
  </w:style>
  <w:style w:type="paragraph" w:styleId="ListParagraph">
    <w:name w:val="List Paragraph"/>
    <w:basedOn w:val="Normal"/>
    <w:uiPriority w:val="34"/>
    <w:qFormat/>
    <w:rsid w:val="005D592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592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D59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5929"/>
    <w:pPr>
      <w:pBdr>
        <w:top w:val="dotted" w:sz="2" w:space="10" w:color="143F6A" w:themeColor="accent2" w:themeShade="80"/>
        <w:bottom w:val="dotted" w:sz="2" w:space="4" w:color="143F6A" w:themeColor="accent2" w:themeShade="80"/>
      </w:pBdr>
      <w:spacing w:before="160" w:line="300" w:lineRule="auto"/>
      <w:ind w:left="1440" w:right="1440"/>
    </w:pPr>
    <w:rPr>
      <w:caps/>
      <w:color w:val="143E69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5929"/>
    <w:rPr>
      <w:caps/>
      <w:color w:val="143E69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D5929"/>
    <w:rPr>
      <w:i/>
      <w:iCs/>
    </w:rPr>
  </w:style>
  <w:style w:type="character" w:styleId="IntenseEmphasis">
    <w:name w:val="Intense Emphasis"/>
    <w:uiPriority w:val="21"/>
    <w:qFormat/>
    <w:rsid w:val="005D5929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D5929"/>
    <w:rPr>
      <w:rFonts w:asciiTheme="minorHAnsi" w:eastAsiaTheme="minorEastAsia" w:hAnsiTheme="minorHAnsi" w:cstheme="minorBidi"/>
      <w:i/>
      <w:iCs/>
      <w:color w:val="143E69" w:themeColor="accent2" w:themeShade="7F"/>
    </w:rPr>
  </w:style>
  <w:style w:type="character" w:styleId="IntenseReference">
    <w:name w:val="Intense Reference"/>
    <w:uiPriority w:val="32"/>
    <w:qFormat/>
    <w:rsid w:val="003E49A5"/>
    <w:rPr>
      <w:rFonts w:asciiTheme="minorHAnsi" w:hAnsiTheme="minorHAnsi"/>
      <w:b/>
      <w:bCs/>
      <w:smallCaps/>
      <w:color w:val="002060"/>
      <w:spacing w:val="5"/>
      <w:sz w:val="22"/>
      <w:szCs w:val="22"/>
      <w:u w:val="none"/>
    </w:rPr>
  </w:style>
  <w:style w:type="character" w:styleId="BookTitle">
    <w:name w:val="Book Title"/>
    <w:uiPriority w:val="33"/>
    <w:qFormat/>
    <w:rsid w:val="005D5929"/>
    <w:rPr>
      <w:caps/>
      <w:color w:val="143E69" w:themeColor="accent2" w:themeShade="7F"/>
      <w:spacing w:val="5"/>
      <w:u w:color="143E69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5929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C78A4"/>
    <w:pPr>
      <w:spacing w:after="0" w:line="240" w:lineRule="auto"/>
    </w:pPr>
    <w:rPr>
      <w:rFonts w:ascii="Cambria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7F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F11"/>
    <w:rPr>
      <w:rFonts w:ascii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7F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F11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1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6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3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379"/>
    <w:rPr>
      <w:rFonts w:ascii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3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379"/>
    <w:rPr>
      <w:rFonts w:ascii="Cambria" w:hAnsi="Cambria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6A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6ACD"/>
    <w:rPr>
      <w:rFonts w:ascii="Cambria" w:hAnsi="Cambr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26A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1E789-49DB-4136-9E1D-103767EDC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MZOPUG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 Maureen</dc:creator>
  <cp:lastModifiedBy>Wood Maureen</cp:lastModifiedBy>
  <cp:revision>2</cp:revision>
  <cp:lastPrinted>2019-04-01T09:24:00Z</cp:lastPrinted>
  <dcterms:created xsi:type="dcterms:W3CDTF">2019-04-01T12:54:00Z</dcterms:created>
  <dcterms:modified xsi:type="dcterms:W3CDTF">2019-04-01T12:54:00Z</dcterms:modified>
</cp:coreProperties>
</file>