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C7" w:rsidRDefault="0015286C" w:rsidP="0015286C">
      <w:pPr>
        <w:jc w:val="center"/>
        <w:rPr>
          <w:b/>
        </w:rPr>
      </w:pPr>
      <w:r>
        <w:rPr>
          <w:b/>
        </w:rPr>
        <w:t>ACCIDENT ANALYSIS BENCHMARKING</w:t>
      </w:r>
    </w:p>
    <w:p w:rsidR="0015286C" w:rsidRDefault="0015286C" w:rsidP="0015286C">
      <w:pPr>
        <w:jc w:val="center"/>
        <w:rPr>
          <w:b/>
        </w:rPr>
      </w:pPr>
      <w:r>
        <w:rPr>
          <w:b/>
        </w:rPr>
        <w:t>TEAM INFORMATION FORM</w:t>
      </w:r>
    </w:p>
    <w:p w:rsidR="0015286C" w:rsidRPr="0015286C" w:rsidRDefault="0015286C" w:rsidP="0015286C">
      <w:pPr>
        <w:rPr>
          <w:b/>
        </w:rPr>
      </w:pPr>
      <w:r w:rsidRPr="0015286C">
        <w:rPr>
          <w:i/>
        </w:rPr>
        <w:t xml:space="preserve">JRC-MAHB has created this form to help you give us a brief update on your team composition and plans for contributing to the benchmarking exercise.  The form provides space for periodic updates.  One person from the team should volunteer to fill out the form.  </w:t>
      </w:r>
      <w:r>
        <w:rPr>
          <w:i/>
        </w:rPr>
        <w:t xml:space="preserve">You may wish to give your team a name, e.g., the </w:t>
      </w:r>
      <w:proofErr w:type="spellStart"/>
      <w:r>
        <w:rPr>
          <w:i/>
        </w:rPr>
        <w:t>Buncefield</w:t>
      </w:r>
      <w:proofErr w:type="spellEnd"/>
      <w:r>
        <w:rPr>
          <w:i/>
        </w:rPr>
        <w:t xml:space="preserve"> Team.</w:t>
      </w:r>
      <w:r w:rsidR="00DE56B3">
        <w:rPr>
          <w:i/>
        </w:rPr>
        <w:t xml:space="preserve">  For each part of the form, use additional space as needed.</w:t>
      </w:r>
    </w:p>
    <w:tbl>
      <w:tblPr>
        <w:tblStyle w:val="TableGrid"/>
        <w:tblW w:w="0" w:type="auto"/>
        <w:tblLook w:val="04A0" w:firstRow="1" w:lastRow="0" w:firstColumn="1" w:lastColumn="0" w:noHBand="0" w:noVBand="1"/>
      </w:tblPr>
      <w:tblGrid>
        <w:gridCol w:w="3081"/>
        <w:gridCol w:w="1540"/>
        <w:gridCol w:w="1541"/>
        <w:gridCol w:w="3081"/>
      </w:tblGrid>
      <w:tr w:rsidR="0015286C" w:rsidRPr="0015286C" w:rsidTr="00E204AF">
        <w:tc>
          <w:tcPr>
            <w:tcW w:w="9243" w:type="dxa"/>
            <w:gridSpan w:val="4"/>
            <w:tcBorders>
              <w:top w:val="nil"/>
              <w:left w:val="nil"/>
              <w:bottom w:val="nil"/>
              <w:right w:val="nil"/>
            </w:tcBorders>
          </w:tcPr>
          <w:p w:rsidR="0015286C" w:rsidRPr="0015286C" w:rsidRDefault="00E204AF" w:rsidP="00E204AF">
            <w:pPr>
              <w:jc w:val="center"/>
              <w:rPr>
                <w:b/>
              </w:rPr>
            </w:pPr>
            <w:r>
              <w:rPr>
                <w:b/>
              </w:rPr>
              <w:t>TEAM UPDATES</w:t>
            </w:r>
          </w:p>
        </w:tc>
      </w:tr>
      <w:tr w:rsidR="00E204AF" w:rsidRPr="0015286C" w:rsidTr="00E204AF">
        <w:tc>
          <w:tcPr>
            <w:tcW w:w="9243" w:type="dxa"/>
            <w:gridSpan w:val="4"/>
            <w:tcBorders>
              <w:top w:val="nil"/>
              <w:left w:val="nil"/>
              <w:bottom w:val="single" w:sz="4" w:space="0" w:color="auto"/>
              <w:right w:val="nil"/>
            </w:tcBorders>
          </w:tcPr>
          <w:p w:rsidR="00E204AF" w:rsidRDefault="00E204AF" w:rsidP="00DE56B3">
            <w:pPr>
              <w:rPr>
                <w:b/>
                <w:u w:val="single"/>
              </w:rPr>
            </w:pPr>
          </w:p>
          <w:p w:rsidR="00E204AF" w:rsidRPr="00E204AF" w:rsidRDefault="00DE56B3" w:rsidP="00E204AF">
            <w:pPr>
              <w:pBdr>
                <w:top w:val="single" w:sz="4" w:space="1" w:color="auto"/>
                <w:left w:val="single" w:sz="4" w:space="4" w:color="auto"/>
                <w:bottom w:val="single" w:sz="4" w:space="1" w:color="auto"/>
                <w:right w:val="single" w:sz="4" w:space="4" w:color="auto"/>
              </w:pBdr>
              <w:jc w:val="center"/>
              <w:rPr>
                <w:b/>
              </w:rPr>
            </w:pPr>
            <w:r w:rsidRPr="00DE56B3">
              <w:rPr>
                <w:b/>
                <w:u w:val="single"/>
              </w:rPr>
              <w:t>UPDATE 1:</w:t>
            </w:r>
            <w:r>
              <w:rPr>
                <w:b/>
              </w:rPr>
              <w:t xml:space="preserve">  </w:t>
            </w:r>
            <w:r w:rsidR="00E204AF" w:rsidRPr="00E204AF">
              <w:rPr>
                <w:b/>
              </w:rPr>
              <w:t xml:space="preserve">INITIAL </w:t>
            </w:r>
            <w:r>
              <w:rPr>
                <w:b/>
              </w:rPr>
              <w:t>PLANS</w:t>
            </w:r>
            <w:r w:rsidR="00E204AF" w:rsidRPr="00E204AF">
              <w:rPr>
                <w:b/>
              </w:rPr>
              <w:t xml:space="preserve"> – COMPOSITION, ACCIDENT</w:t>
            </w:r>
            <w:r>
              <w:rPr>
                <w:b/>
              </w:rPr>
              <w:t>/</w:t>
            </w:r>
            <w:r w:rsidR="00E204AF" w:rsidRPr="00E204AF">
              <w:rPr>
                <w:b/>
              </w:rPr>
              <w:t>METHODS SELECTED, SCHEDULE</w:t>
            </w:r>
          </w:p>
          <w:p w:rsidR="00E204AF" w:rsidRPr="00E204AF" w:rsidRDefault="00E204AF" w:rsidP="00E204AF">
            <w:pPr>
              <w:jc w:val="center"/>
              <w:rPr>
                <w:b/>
                <w:u w:val="single"/>
              </w:rPr>
            </w:pPr>
          </w:p>
          <w:p w:rsidR="00E204AF" w:rsidRDefault="00E204AF" w:rsidP="0015286C">
            <w:pPr>
              <w:rPr>
                <w:b/>
              </w:rPr>
            </w:pPr>
            <w:r>
              <w:rPr>
                <w:b/>
              </w:rPr>
              <w:t xml:space="preserve">DATE:   </w:t>
            </w:r>
          </w:p>
          <w:p w:rsidR="00E204AF" w:rsidRPr="0015286C" w:rsidRDefault="00E204AF" w:rsidP="0015286C">
            <w:pPr>
              <w:rPr>
                <w:b/>
              </w:rPr>
            </w:pPr>
          </w:p>
        </w:tc>
      </w:tr>
      <w:tr w:rsidR="0015286C" w:rsidRPr="0015286C" w:rsidTr="00DE56B3">
        <w:tc>
          <w:tcPr>
            <w:tcW w:w="4621" w:type="dxa"/>
            <w:gridSpan w:val="2"/>
            <w:tcBorders>
              <w:bottom w:val="single" w:sz="4" w:space="0" w:color="auto"/>
            </w:tcBorders>
          </w:tcPr>
          <w:p w:rsidR="0015286C" w:rsidRDefault="00E204AF" w:rsidP="0015286C">
            <w:pPr>
              <w:rPr>
                <w:b/>
              </w:rPr>
            </w:pPr>
            <w:r>
              <w:rPr>
                <w:b/>
              </w:rPr>
              <w:t xml:space="preserve">Team </w:t>
            </w:r>
            <w:r w:rsidR="0015286C">
              <w:rPr>
                <w:b/>
              </w:rPr>
              <w:t>name:</w:t>
            </w:r>
          </w:p>
        </w:tc>
        <w:tc>
          <w:tcPr>
            <w:tcW w:w="4622" w:type="dxa"/>
            <w:gridSpan w:val="2"/>
            <w:tcBorders>
              <w:bottom w:val="single" w:sz="4" w:space="0" w:color="auto"/>
            </w:tcBorders>
          </w:tcPr>
          <w:p w:rsidR="0015286C" w:rsidRDefault="00E204AF" w:rsidP="0015286C">
            <w:pPr>
              <w:rPr>
                <w:b/>
              </w:rPr>
            </w:pPr>
            <w:r>
              <w:rPr>
                <w:b/>
              </w:rPr>
              <w:t>Your name (person reporting):</w:t>
            </w:r>
          </w:p>
          <w:p w:rsidR="00E204AF" w:rsidRDefault="00E204AF" w:rsidP="0015286C">
            <w:pPr>
              <w:rPr>
                <w:b/>
              </w:rPr>
            </w:pPr>
          </w:p>
        </w:tc>
      </w:tr>
      <w:tr w:rsidR="00E204AF" w:rsidRPr="0015286C" w:rsidTr="00DE56B3">
        <w:tc>
          <w:tcPr>
            <w:tcW w:w="9243" w:type="dxa"/>
            <w:gridSpan w:val="4"/>
            <w:tcBorders>
              <w:top w:val="single" w:sz="4" w:space="0" w:color="auto"/>
              <w:left w:val="single" w:sz="4" w:space="0" w:color="auto"/>
              <w:right w:val="single" w:sz="4" w:space="0" w:color="auto"/>
            </w:tcBorders>
          </w:tcPr>
          <w:p w:rsidR="00E204AF" w:rsidRDefault="00E204AF" w:rsidP="0015286C">
            <w:pPr>
              <w:rPr>
                <w:b/>
              </w:rPr>
            </w:pPr>
          </w:p>
          <w:p w:rsidR="00E204AF" w:rsidRDefault="00DE56B3" w:rsidP="00DE56B3">
            <w:pPr>
              <w:rPr>
                <w:b/>
              </w:rPr>
            </w:pPr>
            <w:r>
              <w:rPr>
                <w:b/>
              </w:rPr>
              <w:t xml:space="preserve">LIST OF  TEAM MEMBERS </w:t>
            </w:r>
            <w:r w:rsidR="00E204AF">
              <w:t>(</w:t>
            </w:r>
            <w:r w:rsidR="00E204AF">
              <w:rPr>
                <w:i/>
              </w:rPr>
              <w:t>Add rows as necessary)</w:t>
            </w:r>
          </w:p>
        </w:tc>
      </w:tr>
      <w:tr w:rsidR="0015286C" w:rsidRPr="0015286C" w:rsidTr="00D60327">
        <w:tc>
          <w:tcPr>
            <w:tcW w:w="3081" w:type="dxa"/>
          </w:tcPr>
          <w:p w:rsidR="0015286C" w:rsidRPr="0015286C" w:rsidRDefault="0015286C" w:rsidP="0015286C">
            <w:pPr>
              <w:rPr>
                <w:b/>
              </w:rPr>
            </w:pPr>
            <w:r w:rsidRPr="0015286C">
              <w:rPr>
                <w:b/>
              </w:rPr>
              <w:t>NAME</w:t>
            </w:r>
          </w:p>
        </w:tc>
        <w:tc>
          <w:tcPr>
            <w:tcW w:w="3081" w:type="dxa"/>
            <w:gridSpan w:val="2"/>
          </w:tcPr>
          <w:p w:rsidR="0015286C" w:rsidRDefault="0015286C" w:rsidP="0015286C">
            <w:pPr>
              <w:rPr>
                <w:b/>
              </w:rPr>
            </w:pPr>
            <w:r>
              <w:rPr>
                <w:b/>
              </w:rPr>
              <w:t>ORGANIZATION</w:t>
            </w:r>
          </w:p>
        </w:tc>
        <w:tc>
          <w:tcPr>
            <w:tcW w:w="3081" w:type="dxa"/>
          </w:tcPr>
          <w:p w:rsidR="0015286C" w:rsidRDefault="0015286C" w:rsidP="0015286C">
            <w:pPr>
              <w:rPr>
                <w:b/>
              </w:rPr>
            </w:pPr>
            <w:r>
              <w:rPr>
                <w:b/>
              </w:rPr>
              <w:t>EMAIL ADDRESS</w:t>
            </w:r>
          </w:p>
        </w:tc>
      </w:tr>
      <w:tr w:rsidR="0015286C" w:rsidRPr="0015286C" w:rsidTr="00D60327">
        <w:tc>
          <w:tcPr>
            <w:tcW w:w="3081" w:type="dxa"/>
          </w:tcPr>
          <w:p w:rsidR="0015286C" w:rsidRPr="0015286C" w:rsidRDefault="0015286C" w:rsidP="0015286C">
            <w:pPr>
              <w:rPr>
                <w:b/>
              </w:rPr>
            </w:pPr>
          </w:p>
        </w:tc>
        <w:tc>
          <w:tcPr>
            <w:tcW w:w="3081" w:type="dxa"/>
            <w:gridSpan w:val="2"/>
          </w:tcPr>
          <w:p w:rsidR="0015286C" w:rsidRDefault="0015286C" w:rsidP="0015286C">
            <w:pPr>
              <w:rPr>
                <w:b/>
              </w:rPr>
            </w:pPr>
          </w:p>
        </w:tc>
        <w:tc>
          <w:tcPr>
            <w:tcW w:w="3081" w:type="dxa"/>
          </w:tcPr>
          <w:p w:rsidR="0015286C" w:rsidRDefault="0015286C" w:rsidP="0015286C">
            <w:pPr>
              <w:rPr>
                <w:b/>
              </w:rPr>
            </w:pPr>
          </w:p>
        </w:tc>
      </w:tr>
      <w:tr w:rsidR="0015286C" w:rsidRPr="0015286C" w:rsidTr="00D60327">
        <w:tc>
          <w:tcPr>
            <w:tcW w:w="3081" w:type="dxa"/>
          </w:tcPr>
          <w:p w:rsidR="0015286C" w:rsidRPr="0015286C" w:rsidRDefault="0015286C" w:rsidP="0015286C">
            <w:pPr>
              <w:rPr>
                <w:b/>
              </w:rPr>
            </w:pPr>
          </w:p>
        </w:tc>
        <w:tc>
          <w:tcPr>
            <w:tcW w:w="3081" w:type="dxa"/>
            <w:gridSpan w:val="2"/>
          </w:tcPr>
          <w:p w:rsidR="0015286C" w:rsidRDefault="0015286C" w:rsidP="0015286C">
            <w:pPr>
              <w:rPr>
                <w:b/>
              </w:rPr>
            </w:pPr>
          </w:p>
        </w:tc>
        <w:tc>
          <w:tcPr>
            <w:tcW w:w="3081" w:type="dxa"/>
          </w:tcPr>
          <w:p w:rsidR="0015286C" w:rsidRDefault="0015286C" w:rsidP="0015286C">
            <w:pPr>
              <w:rPr>
                <w:b/>
              </w:rPr>
            </w:pPr>
          </w:p>
        </w:tc>
      </w:tr>
      <w:tr w:rsidR="0015286C" w:rsidRPr="0015286C" w:rsidTr="00D60327">
        <w:tc>
          <w:tcPr>
            <w:tcW w:w="3081" w:type="dxa"/>
          </w:tcPr>
          <w:p w:rsidR="0015286C" w:rsidRPr="0015286C" w:rsidRDefault="0015286C" w:rsidP="0015286C">
            <w:pPr>
              <w:rPr>
                <w:b/>
              </w:rPr>
            </w:pPr>
          </w:p>
        </w:tc>
        <w:tc>
          <w:tcPr>
            <w:tcW w:w="3081" w:type="dxa"/>
            <w:gridSpan w:val="2"/>
          </w:tcPr>
          <w:p w:rsidR="0015286C" w:rsidRDefault="0015286C" w:rsidP="0015286C">
            <w:pPr>
              <w:rPr>
                <w:b/>
              </w:rPr>
            </w:pPr>
          </w:p>
        </w:tc>
        <w:tc>
          <w:tcPr>
            <w:tcW w:w="3081" w:type="dxa"/>
          </w:tcPr>
          <w:p w:rsidR="0015286C" w:rsidRDefault="0015286C" w:rsidP="0015286C">
            <w:pPr>
              <w:rPr>
                <w:b/>
              </w:rPr>
            </w:pPr>
          </w:p>
        </w:tc>
      </w:tr>
      <w:tr w:rsidR="0015286C" w:rsidRPr="0015286C" w:rsidTr="00D60327">
        <w:tc>
          <w:tcPr>
            <w:tcW w:w="3081" w:type="dxa"/>
          </w:tcPr>
          <w:p w:rsidR="0015286C" w:rsidRPr="0015286C" w:rsidRDefault="0015286C" w:rsidP="0015286C">
            <w:pPr>
              <w:rPr>
                <w:b/>
              </w:rPr>
            </w:pPr>
          </w:p>
        </w:tc>
        <w:tc>
          <w:tcPr>
            <w:tcW w:w="3081" w:type="dxa"/>
            <w:gridSpan w:val="2"/>
          </w:tcPr>
          <w:p w:rsidR="0015286C" w:rsidRDefault="0015286C" w:rsidP="0015286C">
            <w:pPr>
              <w:rPr>
                <w:b/>
              </w:rPr>
            </w:pPr>
          </w:p>
        </w:tc>
        <w:tc>
          <w:tcPr>
            <w:tcW w:w="3081" w:type="dxa"/>
          </w:tcPr>
          <w:p w:rsidR="0015286C" w:rsidRDefault="0015286C" w:rsidP="0015286C">
            <w:pPr>
              <w:rPr>
                <w:b/>
              </w:rPr>
            </w:pPr>
          </w:p>
        </w:tc>
      </w:tr>
      <w:tr w:rsidR="0015286C" w:rsidRPr="0015286C" w:rsidTr="00D60327">
        <w:tc>
          <w:tcPr>
            <w:tcW w:w="3081" w:type="dxa"/>
          </w:tcPr>
          <w:p w:rsidR="0015286C" w:rsidRPr="0015286C" w:rsidRDefault="0015286C" w:rsidP="0015286C">
            <w:pPr>
              <w:rPr>
                <w:b/>
              </w:rPr>
            </w:pPr>
          </w:p>
        </w:tc>
        <w:tc>
          <w:tcPr>
            <w:tcW w:w="3081" w:type="dxa"/>
            <w:gridSpan w:val="2"/>
          </w:tcPr>
          <w:p w:rsidR="0015286C" w:rsidRDefault="0015286C" w:rsidP="0015286C">
            <w:pPr>
              <w:rPr>
                <w:b/>
              </w:rPr>
            </w:pPr>
          </w:p>
        </w:tc>
        <w:tc>
          <w:tcPr>
            <w:tcW w:w="3081" w:type="dxa"/>
          </w:tcPr>
          <w:p w:rsidR="0015286C" w:rsidRDefault="0015286C" w:rsidP="0015286C">
            <w:pPr>
              <w:rPr>
                <w:b/>
              </w:rPr>
            </w:pPr>
          </w:p>
        </w:tc>
      </w:tr>
      <w:tr w:rsidR="00E204AF" w:rsidTr="00E204AF">
        <w:tc>
          <w:tcPr>
            <w:tcW w:w="9243" w:type="dxa"/>
            <w:gridSpan w:val="4"/>
          </w:tcPr>
          <w:p w:rsidR="00DE56B3" w:rsidRDefault="00DE56B3" w:rsidP="00E204AF">
            <w:pPr>
              <w:jc w:val="center"/>
              <w:rPr>
                <w:b/>
              </w:rPr>
            </w:pPr>
          </w:p>
          <w:p w:rsidR="00E204AF" w:rsidRDefault="00E204AF" w:rsidP="00E204AF">
            <w:pPr>
              <w:jc w:val="center"/>
              <w:rPr>
                <w:b/>
              </w:rPr>
            </w:pPr>
            <w:r>
              <w:rPr>
                <w:b/>
              </w:rPr>
              <w:t>PROPOSED WORK PLAN</w:t>
            </w:r>
          </w:p>
        </w:tc>
      </w:tr>
      <w:tr w:rsidR="00E204AF" w:rsidTr="00DE56B3">
        <w:tc>
          <w:tcPr>
            <w:tcW w:w="9243" w:type="dxa"/>
            <w:gridSpan w:val="4"/>
            <w:vAlign w:val="bottom"/>
          </w:tcPr>
          <w:p w:rsidR="00E204AF" w:rsidRPr="00E204AF" w:rsidRDefault="00E204AF" w:rsidP="00DE56B3">
            <w:pPr>
              <w:rPr>
                <w:b/>
              </w:rPr>
            </w:pPr>
            <w:r>
              <w:rPr>
                <w:b/>
              </w:rPr>
              <w:t>ACCIDENT SELECTED:</w:t>
            </w:r>
          </w:p>
          <w:p w:rsidR="00E204AF" w:rsidRDefault="00E204AF" w:rsidP="00DE56B3">
            <w:pPr>
              <w:rPr>
                <w:b/>
              </w:rPr>
            </w:pPr>
          </w:p>
        </w:tc>
      </w:tr>
      <w:tr w:rsidR="00DE56B3" w:rsidTr="00F72CA3">
        <w:tc>
          <w:tcPr>
            <w:tcW w:w="4621" w:type="dxa"/>
            <w:gridSpan w:val="2"/>
          </w:tcPr>
          <w:p w:rsidR="00DE56B3" w:rsidRDefault="00DE56B3" w:rsidP="00E204AF">
            <w:pPr>
              <w:jc w:val="center"/>
              <w:rPr>
                <w:b/>
              </w:rPr>
            </w:pPr>
            <w:r>
              <w:rPr>
                <w:b/>
              </w:rPr>
              <w:t>METHODS TO BE APPLIED</w:t>
            </w:r>
            <w:r>
              <w:rPr>
                <w:rStyle w:val="FootnoteReference"/>
                <w:b/>
              </w:rPr>
              <w:footnoteReference w:id="1"/>
            </w:r>
          </w:p>
        </w:tc>
        <w:tc>
          <w:tcPr>
            <w:tcW w:w="4622" w:type="dxa"/>
            <w:gridSpan w:val="2"/>
          </w:tcPr>
          <w:p w:rsidR="00DE56B3" w:rsidRDefault="00DE56B3" w:rsidP="00E204AF">
            <w:pPr>
              <w:jc w:val="center"/>
              <w:rPr>
                <w:b/>
              </w:rPr>
            </w:pPr>
          </w:p>
        </w:tc>
      </w:tr>
      <w:tr w:rsidR="00DE56B3" w:rsidTr="002E7B32">
        <w:tc>
          <w:tcPr>
            <w:tcW w:w="9243" w:type="dxa"/>
            <w:gridSpan w:val="4"/>
          </w:tcPr>
          <w:p w:rsidR="00DE56B3" w:rsidRDefault="00DE56B3" w:rsidP="00E204AF">
            <w:pPr>
              <w:rPr>
                <w:b/>
              </w:rPr>
            </w:pPr>
            <w:r w:rsidRPr="00E204AF">
              <w:rPr>
                <w:b/>
              </w:rPr>
              <w:t>Phase 1:  Chronology (Examples:  Step/ECFA)</w:t>
            </w:r>
          </w:p>
          <w:p w:rsidR="00DE56B3" w:rsidRDefault="00DE56B3" w:rsidP="00E204AF">
            <w:pPr>
              <w:rPr>
                <w:b/>
              </w:rPr>
            </w:pPr>
          </w:p>
          <w:p w:rsidR="00DE56B3" w:rsidRDefault="00DE56B3" w:rsidP="00E204AF">
            <w:pPr>
              <w:jc w:val="center"/>
              <w:rPr>
                <w:b/>
              </w:rPr>
            </w:pPr>
          </w:p>
        </w:tc>
      </w:tr>
      <w:tr w:rsidR="00DE56B3" w:rsidTr="00C1372B">
        <w:tc>
          <w:tcPr>
            <w:tcW w:w="9243" w:type="dxa"/>
            <w:gridSpan w:val="4"/>
          </w:tcPr>
          <w:p w:rsidR="00DE56B3" w:rsidRDefault="00DE56B3" w:rsidP="00E204AF">
            <w:pPr>
              <w:rPr>
                <w:b/>
              </w:rPr>
            </w:pPr>
            <w:r w:rsidRPr="00E204AF">
              <w:rPr>
                <w:b/>
              </w:rPr>
              <w:t>Phase 2:  Causal (Examples:  Bow Tie, Change Analysis)</w:t>
            </w:r>
          </w:p>
          <w:p w:rsidR="00DE56B3" w:rsidRDefault="00DE56B3" w:rsidP="00E204AF">
            <w:pPr>
              <w:rPr>
                <w:b/>
              </w:rPr>
            </w:pPr>
          </w:p>
          <w:p w:rsidR="00DE56B3" w:rsidRDefault="00DE56B3" w:rsidP="00E204AF">
            <w:pPr>
              <w:jc w:val="center"/>
              <w:rPr>
                <w:b/>
              </w:rPr>
            </w:pPr>
          </w:p>
        </w:tc>
      </w:tr>
      <w:tr w:rsidR="00DE56B3" w:rsidTr="003F1EF1">
        <w:tc>
          <w:tcPr>
            <w:tcW w:w="9243" w:type="dxa"/>
            <w:gridSpan w:val="4"/>
          </w:tcPr>
          <w:p w:rsidR="00DE56B3" w:rsidRDefault="00DE56B3" w:rsidP="00E204AF">
            <w:pPr>
              <w:rPr>
                <w:b/>
              </w:rPr>
            </w:pPr>
            <w:r w:rsidRPr="00E204AF">
              <w:rPr>
                <w:b/>
              </w:rPr>
              <w:t xml:space="preserve">Phase 3:  Root causes (Examples:  </w:t>
            </w:r>
            <w:proofErr w:type="spellStart"/>
            <w:r w:rsidRPr="00E204AF">
              <w:rPr>
                <w:b/>
              </w:rPr>
              <w:t>Accimap</w:t>
            </w:r>
            <w:proofErr w:type="spellEnd"/>
            <w:r w:rsidRPr="00E204AF">
              <w:rPr>
                <w:b/>
              </w:rPr>
              <w:t>, MTO)</w:t>
            </w:r>
          </w:p>
          <w:p w:rsidR="00DE56B3" w:rsidRDefault="00DE56B3" w:rsidP="00E204AF">
            <w:pPr>
              <w:rPr>
                <w:b/>
              </w:rPr>
            </w:pPr>
          </w:p>
          <w:p w:rsidR="00DE56B3" w:rsidRDefault="00DE56B3" w:rsidP="00E204AF">
            <w:pPr>
              <w:jc w:val="center"/>
              <w:rPr>
                <w:b/>
              </w:rPr>
            </w:pPr>
          </w:p>
        </w:tc>
      </w:tr>
      <w:tr w:rsidR="00DE56B3" w:rsidTr="003F1EF1">
        <w:tc>
          <w:tcPr>
            <w:tcW w:w="9243" w:type="dxa"/>
            <w:gridSpan w:val="4"/>
          </w:tcPr>
          <w:p w:rsidR="00DE56B3" w:rsidRDefault="00DE56B3" w:rsidP="00E204AF">
            <w:pPr>
              <w:rPr>
                <w:i/>
              </w:rPr>
            </w:pPr>
            <w:r>
              <w:rPr>
                <w:b/>
              </w:rPr>
              <w:t xml:space="preserve">PROJECT MILESTONES </w:t>
            </w:r>
            <w:r>
              <w:rPr>
                <w:i/>
              </w:rPr>
              <w:t>(Briefly describe the planning schedule of your project.  When do you expect to complete the first phase?</w:t>
            </w:r>
          </w:p>
          <w:p w:rsidR="00DE56B3" w:rsidRDefault="00DE56B3" w:rsidP="00E204AF">
            <w:pPr>
              <w:rPr>
                <w:i/>
              </w:rPr>
            </w:pPr>
          </w:p>
          <w:p w:rsidR="00DE56B3" w:rsidRDefault="00DE56B3" w:rsidP="00E204AF">
            <w:pPr>
              <w:rPr>
                <w:i/>
              </w:rPr>
            </w:pPr>
          </w:p>
          <w:p w:rsidR="00DE56B3" w:rsidRPr="00DE56B3" w:rsidRDefault="00DE56B3" w:rsidP="00E204AF">
            <w:pPr>
              <w:rPr>
                <w:i/>
              </w:rPr>
            </w:pPr>
          </w:p>
        </w:tc>
      </w:tr>
      <w:tr w:rsidR="00DE56B3" w:rsidTr="003F1EF1">
        <w:tc>
          <w:tcPr>
            <w:tcW w:w="9243" w:type="dxa"/>
            <w:gridSpan w:val="4"/>
          </w:tcPr>
          <w:p w:rsidR="00DE56B3" w:rsidRDefault="00621ACC" w:rsidP="00E204AF">
            <w:pPr>
              <w:rPr>
                <w:b/>
              </w:rPr>
            </w:pPr>
            <w:r>
              <w:rPr>
                <w:b/>
              </w:rPr>
              <w:t xml:space="preserve">QUESTIONS, SUGGESTIONS </w:t>
            </w:r>
            <w:r w:rsidR="00DE56B3">
              <w:rPr>
                <w:b/>
              </w:rPr>
              <w:t xml:space="preserve">AND COMMENTS </w:t>
            </w:r>
          </w:p>
          <w:p w:rsidR="00C4097E" w:rsidRPr="00DE56B3" w:rsidRDefault="00C4097E" w:rsidP="00E204AF">
            <w:pPr>
              <w:rPr>
                <w:i/>
              </w:rPr>
            </w:pPr>
          </w:p>
          <w:p w:rsidR="00DE56B3" w:rsidRDefault="00DE56B3" w:rsidP="00E204AF">
            <w:pPr>
              <w:rPr>
                <w:b/>
              </w:rPr>
            </w:pPr>
          </w:p>
          <w:p w:rsidR="00DE56B3" w:rsidRDefault="00C4097E" w:rsidP="00E204AF">
            <w:pPr>
              <w:rPr>
                <w:b/>
              </w:rPr>
            </w:pPr>
            <w:r>
              <w:rPr>
                <w:b/>
              </w:rPr>
              <w:br/>
            </w:r>
            <w:bookmarkStart w:id="0" w:name="_GoBack"/>
            <w:bookmarkEnd w:id="0"/>
          </w:p>
        </w:tc>
      </w:tr>
    </w:tbl>
    <w:p w:rsidR="00E204AF" w:rsidRDefault="00E204AF" w:rsidP="0015286C">
      <w:pPr>
        <w:rPr>
          <w:b/>
        </w:rPr>
      </w:pPr>
    </w:p>
    <w:sectPr w:rsidR="00E204AF" w:rsidSect="00D97C1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AF" w:rsidRDefault="00E204AF" w:rsidP="00E204AF">
      <w:pPr>
        <w:spacing w:after="0" w:line="240" w:lineRule="auto"/>
      </w:pPr>
      <w:r>
        <w:separator/>
      </w:r>
    </w:p>
  </w:endnote>
  <w:endnote w:type="continuationSeparator" w:id="0">
    <w:p w:rsidR="00E204AF" w:rsidRDefault="00E204AF" w:rsidP="00E2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AF" w:rsidRDefault="00E204AF" w:rsidP="00E204AF">
      <w:pPr>
        <w:spacing w:after="0" w:line="240" w:lineRule="auto"/>
      </w:pPr>
      <w:r>
        <w:separator/>
      </w:r>
    </w:p>
  </w:footnote>
  <w:footnote w:type="continuationSeparator" w:id="0">
    <w:p w:rsidR="00E204AF" w:rsidRDefault="00E204AF" w:rsidP="00E204AF">
      <w:pPr>
        <w:spacing w:after="0" w:line="240" w:lineRule="auto"/>
      </w:pPr>
      <w:r>
        <w:continuationSeparator/>
      </w:r>
    </w:p>
  </w:footnote>
  <w:footnote w:id="1">
    <w:p w:rsidR="00DE56B3" w:rsidRDefault="00DE56B3" w:rsidP="00E204AF">
      <w:pPr>
        <w:pStyle w:val="FootnoteText"/>
      </w:pPr>
      <w:r>
        <w:rPr>
          <w:rStyle w:val="FootnoteReference"/>
        </w:rPr>
        <w:footnoteRef/>
      </w:r>
      <w:r>
        <w:t xml:space="preserve"> This is just a preliminary planning.  The team may change parameters as necessary as the project evolves.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6482"/>
    <w:multiLevelType w:val="hybridMultilevel"/>
    <w:tmpl w:val="BD26020E"/>
    <w:lvl w:ilvl="0" w:tplc="034E401A">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F55D0"/>
    <w:multiLevelType w:val="hybridMultilevel"/>
    <w:tmpl w:val="B84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6C"/>
    <w:rsid w:val="000A7BF5"/>
    <w:rsid w:val="0015286C"/>
    <w:rsid w:val="003074E9"/>
    <w:rsid w:val="003E49A5"/>
    <w:rsid w:val="00404F63"/>
    <w:rsid w:val="004320FB"/>
    <w:rsid w:val="004C17AB"/>
    <w:rsid w:val="0059312A"/>
    <w:rsid w:val="005C2809"/>
    <w:rsid w:val="005D5929"/>
    <w:rsid w:val="00621ACC"/>
    <w:rsid w:val="009417A5"/>
    <w:rsid w:val="009942CD"/>
    <w:rsid w:val="009E19C7"/>
    <w:rsid w:val="00A32E0B"/>
    <w:rsid w:val="00C4097E"/>
    <w:rsid w:val="00D82EBD"/>
    <w:rsid w:val="00D97C1B"/>
    <w:rsid w:val="00DD0873"/>
    <w:rsid w:val="00DE56B3"/>
    <w:rsid w:val="00E204AF"/>
    <w:rsid w:val="00EB15B8"/>
    <w:rsid w:val="00FB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29"/>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3E49A5"/>
    <w:pPr>
      <w:spacing w:after="0" w:line="276" w:lineRule="auto"/>
      <w:jc w:val="center"/>
      <w:outlineLvl w:val="3"/>
    </w:pPr>
    <w:rPr>
      <w:b/>
      <w:color w:val="002060"/>
      <w:spacing w:val="10"/>
      <w:sz w:val="24"/>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pPr>
      <w:spacing w:after="0" w:line="240" w:lineRule="auto"/>
    </w:pPr>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15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04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AF"/>
    <w:rPr>
      <w:sz w:val="20"/>
      <w:szCs w:val="20"/>
    </w:rPr>
  </w:style>
  <w:style w:type="character" w:styleId="FootnoteReference">
    <w:name w:val="footnote reference"/>
    <w:basedOn w:val="DefaultParagraphFont"/>
    <w:uiPriority w:val="99"/>
    <w:semiHidden/>
    <w:unhideWhenUsed/>
    <w:rsid w:val="00E204AF"/>
    <w:rPr>
      <w:vertAlign w:val="superscript"/>
    </w:rPr>
  </w:style>
  <w:style w:type="paragraph" w:styleId="Header">
    <w:name w:val="header"/>
    <w:basedOn w:val="Normal"/>
    <w:link w:val="HeaderChar"/>
    <w:uiPriority w:val="99"/>
    <w:unhideWhenUsed/>
    <w:rsid w:val="00E2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AF"/>
  </w:style>
  <w:style w:type="paragraph" w:styleId="Footer">
    <w:name w:val="footer"/>
    <w:basedOn w:val="Normal"/>
    <w:link w:val="FooterChar"/>
    <w:uiPriority w:val="99"/>
    <w:unhideWhenUsed/>
    <w:rsid w:val="00E2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AF"/>
  </w:style>
  <w:style w:type="paragraph" w:styleId="BalloonText">
    <w:name w:val="Balloon Text"/>
    <w:basedOn w:val="Normal"/>
    <w:link w:val="BalloonTextChar"/>
    <w:uiPriority w:val="99"/>
    <w:semiHidden/>
    <w:unhideWhenUsed/>
    <w:rsid w:val="00E2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29"/>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3E49A5"/>
    <w:pPr>
      <w:spacing w:after="0" w:line="276" w:lineRule="auto"/>
      <w:jc w:val="center"/>
      <w:outlineLvl w:val="3"/>
    </w:pPr>
    <w:rPr>
      <w:b/>
      <w:color w:val="002060"/>
      <w:spacing w:val="10"/>
      <w:sz w:val="24"/>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pPr>
      <w:spacing w:after="0" w:line="240" w:lineRule="auto"/>
    </w:pPr>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15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04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AF"/>
    <w:rPr>
      <w:sz w:val="20"/>
      <w:szCs w:val="20"/>
    </w:rPr>
  </w:style>
  <w:style w:type="character" w:styleId="FootnoteReference">
    <w:name w:val="footnote reference"/>
    <w:basedOn w:val="DefaultParagraphFont"/>
    <w:uiPriority w:val="99"/>
    <w:semiHidden/>
    <w:unhideWhenUsed/>
    <w:rsid w:val="00E204AF"/>
    <w:rPr>
      <w:vertAlign w:val="superscript"/>
    </w:rPr>
  </w:style>
  <w:style w:type="paragraph" w:styleId="Header">
    <w:name w:val="header"/>
    <w:basedOn w:val="Normal"/>
    <w:link w:val="HeaderChar"/>
    <w:uiPriority w:val="99"/>
    <w:unhideWhenUsed/>
    <w:rsid w:val="00E2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AF"/>
  </w:style>
  <w:style w:type="paragraph" w:styleId="Footer">
    <w:name w:val="footer"/>
    <w:basedOn w:val="Normal"/>
    <w:link w:val="FooterChar"/>
    <w:uiPriority w:val="99"/>
    <w:unhideWhenUsed/>
    <w:rsid w:val="00E2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AF"/>
  </w:style>
  <w:style w:type="paragraph" w:styleId="BalloonText">
    <w:name w:val="Balloon Text"/>
    <w:basedOn w:val="Normal"/>
    <w:link w:val="BalloonTextChar"/>
    <w:uiPriority w:val="99"/>
    <w:semiHidden/>
    <w:unhideWhenUsed/>
    <w:rsid w:val="00E2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7F34-F9C4-4D3A-B825-DFC29CF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3</cp:revision>
  <dcterms:created xsi:type="dcterms:W3CDTF">2016-01-27T10:01:00Z</dcterms:created>
  <dcterms:modified xsi:type="dcterms:W3CDTF">2018-10-11T13:17:00Z</dcterms:modified>
</cp:coreProperties>
</file>